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4C" w:rsidRPr="00EF5110" w:rsidRDefault="0078384C" w:rsidP="00642EA9">
      <w:pPr>
        <w:jc w:val="center"/>
        <w:rPr>
          <w:shadow/>
          <w:sz w:val="24"/>
          <w:szCs w:val="24"/>
        </w:rPr>
      </w:pPr>
    </w:p>
    <w:p w:rsidR="0078384C" w:rsidRPr="00EF5110" w:rsidRDefault="0078384C" w:rsidP="00642EA9">
      <w:pPr>
        <w:jc w:val="center"/>
        <w:rPr>
          <w:shadow/>
          <w:sz w:val="24"/>
          <w:szCs w:val="24"/>
        </w:rPr>
      </w:pPr>
    </w:p>
    <w:p w:rsidR="0078384C" w:rsidRPr="00EF5110" w:rsidRDefault="00204841" w:rsidP="00642EA9">
      <w:pPr>
        <w:jc w:val="center"/>
        <w:rPr>
          <w:b/>
          <w:shadow/>
          <w:color w:val="000000"/>
          <w:sz w:val="24"/>
          <w:szCs w:val="24"/>
        </w:rPr>
      </w:pPr>
      <w:r w:rsidRPr="00EF5110">
        <w:rPr>
          <w:b/>
          <w:shadow/>
          <w:color w:val="000000"/>
          <w:sz w:val="24"/>
          <w:szCs w:val="24"/>
        </w:rPr>
        <w:t>Педагогический проект</w:t>
      </w:r>
      <w:r w:rsidR="00921512">
        <w:rPr>
          <w:b/>
          <w:shadow/>
          <w:color w:val="000000"/>
          <w:sz w:val="24"/>
          <w:szCs w:val="24"/>
        </w:rPr>
        <w:t>:</w:t>
      </w:r>
      <w:r w:rsidR="0078384C" w:rsidRPr="00EF5110">
        <w:rPr>
          <w:b/>
          <w:shadow/>
          <w:color w:val="000000"/>
          <w:sz w:val="24"/>
          <w:szCs w:val="24"/>
        </w:rPr>
        <w:t xml:space="preserve"> </w:t>
      </w:r>
    </w:p>
    <w:p w:rsidR="0078384C" w:rsidRPr="00EF5110" w:rsidRDefault="0078384C" w:rsidP="00642EA9">
      <w:pPr>
        <w:jc w:val="center"/>
        <w:rPr>
          <w:b/>
          <w:shadow/>
          <w:color w:val="000000"/>
          <w:sz w:val="24"/>
          <w:szCs w:val="24"/>
        </w:rPr>
      </w:pPr>
    </w:p>
    <w:p w:rsidR="00065822" w:rsidRPr="00EF5110" w:rsidRDefault="00065822" w:rsidP="00642EA9">
      <w:pPr>
        <w:jc w:val="center"/>
        <w:rPr>
          <w:b/>
          <w:shadow/>
          <w:color w:val="FF0000"/>
          <w:sz w:val="36"/>
          <w:szCs w:val="24"/>
        </w:rPr>
      </w:pPr>
      <w:r w:rsidRPr="00EF5110">
        <w:rPr>
          <w:b/>
          <w:shadow/>
          <w:color w:val="FF0000"/>
          <w:sz w:val="36"/>
          <w:szCs w:val="24"/>
        </w:rPr>
        <w:t xml:space="preserve">«Развитие творческих способностей </w:t>
      </w:r>
    </w:p>
    <w:p w:rsidR="0078384C" w:rsidRPr="00EF5110" w:rsidRDefault="00065822" w:rsidP="00642EA9">
      <w:pPr>
        <w:jc w:val="center"/>
        <w:rPr>
          <w:b/>
          <w:shadow/>
          <w:color w:val="FF0000"/>
          <w:sz w:val="36"/>
          <w:szCs w:val="24"/>
        </w:rPr>
      </w:pPr>
      <w:r w:rsidRPr="00EF5110">
        <w:rPr>
          <w:b/>
          <w:shadow/>
          <w:color w:val="FF0000"/>
          <w:sz w:val="36"/>
          <w:szCs w:val="24"/>
        </w:rPr>
        <w:t>на уроках технологии»</w:t>
      </w:r>
    </w:p>
    <w:p w:rsidR="0078384C" w:rsidRPr="00EF5110" w:rsidRDefault="0078384C" w:rsidP="00642EA9">
      <w:pPr>
        <w:jc w:val="center"/>
        <w:rPr>
          <w:b/>
          <w:shadow/>
          <w:sz w:val="24"/>
          <w:szCs w:val="24"/>
        </w:rPr>
      </w:pPr>
    </w:p>
    <w:p w:rsidR="0078384C" w:rsidRPr="00EF5110" w:rsidRDefault="0078384C" w:rsidP="00642EA9">
      <w:pPr>
        <w:jc w:val="center"/>
        <w:rPr>
          <w:b/>
          <w:shadow/>
          <w:sz w:val="24"/>
          <w:szCs w:val="24"/>
        </w:rPr>
      </w:pPr>
    </w:p>
    <w:p w:rsidR="0078384C" w:rsidRPr="00EF5110" w:rsidRDefault="0078384C" w:rsidP="00642EA9">
      <w:pPr>
        <w:jc w:val="center"/>
        <w:rPr>
          <w:b/>
          <w:shadow/>
          <w:sz w:val="24"/>
          <w:szCs w:val="24"/>
        </w:rPr>
      </w:pPr>
    </w:p>
    <w:p w:rsidR="0078384C" w:rsidRPr="00EF5110" w:rsidRDefault="0078384C" w:rsidP="00642EA9">
      <w:pPr>
        <w:rPr>
          <w:shadow/>
          <w:sz w:val="24"/>
          <w:szCs w:val="24"/>
        </w:rPr>
      </w:pPr>
    </w:p>
    <w:p w:rsidR="0078384C" w:rsidRPr="00EF5110" w:rsidRDefault="0078384C" w:rsidP="00642EA9">
      <w:pPr>
        <w:jc w:val="center"/>
        <w:rPr>
          <w:b/>
          <w:shadow/>
          <w:sz w:val="24"/>
          <w:szCs w:val="24"/>
        </w:rPr>
      </w:pPr>
    </w:p>
    <w:p w:rsidR="0078384C" w:rsidRPr="00EF5110" w:rsidRDefault="0078384C" w:rsidP="00642EA9">
      <w:pPr>
        <w:jc w:val="center"/>
        <w:rPr>
          <w:b/>
          <w:shadow/>
          <w:sz w:val="24"/>
          <w:szCs w:val="24"/>
        </w:rPr>
      </w:pPr>
    </w:p>
    <w:p w:rsidR="0078384C" w:rsidRPr="00EF5110" w:rsidRDefault="0078384C" w:rsidP="00642EA9">
      <w:p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Введение </w:t>
      </w:r>
    </w:p>
    <w:p w:rsidR="0078384C" w:rsidRPr="00EF5110" w:rsidRDefault="0078384C" w:rsidP="00642EA9">
      <w:pPr>
        <w:numPr>
          <w:ilvl w:val="0"/>
          <w:numId w:val="1"/>
        </w:num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Т</w:t>
      </w:r>
      <w:r w:rsidR="00065822" w:rsidRPr="00EF5110">
        <w:rPr>
          <w:shadow/>
          <w:sz w:val="24"/>
          <w:szCs w:val="24"/>
        </w:rPr>
        <w:t xml:space="preserve">ворческие способности </w:t>
      </w:r>
    </w:p>
    <w:p w:rsidR="0078384C" w:rsidRPr="00EF5110" w:rsidRDefault="0078384C" w:rsidP="00642EA9">
      <w:pPr>
        <w:ind w:left="72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1.1. Понятие творческие способности </w:t>
      </w:r>
    </w:p>
    <w:p w:rsidR="0078384C" w:rsidRPr="00EF5110" w:rsidRDefault="0078384C" w:rsidP="00642EA9">
      <w:pPr>
        <w:ind w:left="72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1.2. Развитие творческих способностей у школьников в процессе трудового обучения . </w:t>
      </w:r>
    </w:p>
    <w:p w:rsidR="0078384C" w:rsidRPr="00EF5110" w:rsidRDefault="00EE62B8" w:rsidP="00642EA9">
      <w:pPr>
        <w:numPr>
          <w:ilvl w:val="0"/>
          <w:numId w:val="1"/>
        </w:num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И</w:t>
      </w:r>
      <w:r w:rsidR="0078384C" w:rsidRPr="00EF5110">
        <w:rPr>
          <w:shadow/>
          <w:sz w:val="24"/>
          <w:szCs w:val="24"/>
        </w:rPr>
        <w:t>сточники формирования творческих способностей школьников на уроках те</w:t>
      </w:r>
      <w:r w:rsidR="00065822" w:rsidRPr="00EF5110">
        <w:rPr>
          <w:shadow/>
          <w:sz w:val="24"/>
          <w:szCs w:val="24"/>
        </w:rPr>
        <w:t xml:space="preserve">хнологии </w:t>
      </w:r>
    </w:p>
    <w:p w:rsidR="00642EA9" w:rsidRPr="00EF5110" w:rsidRDefault="0078384C" w:rsidP="00642EA9">
      <w:pPr>
        <w:ind w:left="72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2.1. Содержание учебного материала </w:t>
      </w:r>
    </w:p>
    <w:p w:rsidR="00642EA9" w:rsidRPr="00EF5110" w:rsidRDefault="0078384C" w:rsidP="00642EA9">
      <w:pPr>
        <w:ind w:left="72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2.2. Формы, методы и приемы обучения </w:t>
      </w:r>
    </w:p>
    <w:p w:rsidR="0078384C" w:rsidRPr="00EF5110" w:rsidRDefault="0078384C" w:rsidP="00642EA9">
      <w:pPr>
        <w:ind w:left="72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2.3. Организация учебной </w:t>
      </w:r>
      <w:r w:rsidR="00EE62B8" w:rsidRPr="00EF5110">
        <w:rPr>
          <w:shadow/>
          <w:sz w:val="24"/>
          <w:szCs w:val="24"/>
        </w:rPr>
        <w:t xml:space="preserve"> деятельности </w:t>
      </w:r>
    </w:p>
    <w:p w:rsidR="00642EA9" w:rsidRPr="00EF5110" w:rsidRDefault="00F505A3" w:rsidP="00642EA9">
      <w:p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     3. Проектная часть </w:t>
      </w:r>
    </w:p>
    <w:p w:rsidR="00642EA9" w:rsidRPr="00EF5110" w:rsidRDefault="00EE62B8" w:rsidP="00642EA9">
      <w:p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Заключение </w:t>
      </w:r>
    </w:p>
    <w:p w:rsidR="00EE62B8" w:rsidRPr="00EF5110" w:rsidRDefault="00EE62B8" w:rsidP="00642EA9">
      <w:p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Литература </w:t>
      </w:r>
    </w:p>
    <w:p w:rsidR="00EE62B8" w:rsidRPr="00EF5110" w:rsidRDefault="00991424" w:rsidP="00642EA9">
      <w:pPr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Приложения</w:t>
      </w:r>
      <w:r w:rsidR="00832D0A" w:rsidRPr="00EF5110">
        <w:rPr>
          <w:shadow/>
          <w:sz w:val="24"/>
          <w:szCs w:val="24"/>
        </w:rPr>
        <w:t xml:space="preserve">  </w:t>
      </w: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991424" w:rsidRPr="00EF5110" w:rsidRDefault="00991424" w:rsidP="00642EA9">
      <w:pPr>
        <w:rPr>
          <w:shadow/>
          <w:sz w:val="24"/>
          <w:szCs w:val="24"/>
        </w:rPr>
      </w:pPr>
    </w:p>
    <w:p w:rsidR="00642EA9" w:rsidRPr="00EF5110" w:rsidRDefault="00642EA9" w:rsidP="00642EA9">
      <w:pPr>
        <w:rPr>
          <w:shadow/>
          <w:sz w:val="24"/>
          <w:szCs w:val="24"/>
        </w:rPr>
      </w:pPr>
    </w:p>
    <w:p w:rsidR="00642EA9" w:rsidRPr="00EF5110" w:rsidRDefault="00642EA9" w:rsidP="00642EA9">
      <w:pPr>
        <w:rPr>
          <w:shadow/>
          <w:sz w:val="24"/>
          <w:szCs w:val="24"/>
        </w:rPr>
      </w:pPr>
    </w:p>
    <w:p w:rsidR="00642EA9" w:rsidRPr="00EF5110" w:rsidRDefault="00642EA9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F5110" w:rsidRPr="00EF5110" w:rsidRDefault="00EF5110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rPr>
          <w:shadow/>
          <w:sz w:val="24"/>
          <w:szCs w:val="24"/>
        </w:rPr>
      </w:pPr>
    </w:p>
    <w:p w:rsidR="00EE62B8" w:rsidRPr="00EF5110" w:rsidRDefault="00EE62B8" w:rsidP="00642EA9">
      <w:pPr>
        <w:jc w:val="center"/>
        <w:rPr>
          <w:b/>
          <w:shadow/>
          <w:color w:val="C00000"/>
          <w:sz w:val="24"/>
          <w:szCs w:val="24"/>
        </w:rPr>
      </w:pPr>
      <w:r w:rsidRPr="00EF5110">
        <w:rPr>
          <w:b/>
          <w:shadow/>
          <w:color w:val="C00000"/>
          <w:sz w:val="24"/>
          <w:szCs w:val="24"/>
        </w:rPr>
        <w:t>Введение</w:t>
      </w:r>
    </w:p>
    <w:p w:rsidR="009D6D7F" w:rsidRPr="00EF5110" w:rsidRDefault="009D6D7F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Взгляды </w:t>
      </w:r>
      <w:r w:rsidR="00F64A8A" w:rsidRPr="00EF5110">
        <w:rPr>
          <w:shadow/>
          <w:sz w:val="24"/>
          <w:szCs w:val="24"/>
        </w:rPr>
        <w:t>на различные процессы в</w:t>
      </w:r>
      <w:r w:rsidRPr="00EF5110">
        <w:rPr>
          <w:shadow/>
          <w:sz w:val="24"/>
          <w:szCs w:val="24"/>
        </w:rPr>
        <w:t xml:space="preserve"> </w:t>
      </w:r>
      <w:r w:rsidR="00F64A8A" w:rsidRPr="00EF5110">
        <w:rPr>
          <w:shadow/>
          <w:sz w:val="24"/>
          <w:szCs w:val="24"/>
        </w:rPr>
        <w:t>обществе устаревают. Научно - технический прогресс связан с развитием различных технологий. Поэтому овладение технологической культурой признаётся во всём мире одной из важнейших задач</w:t>
      </w:r>
      <w:r w:rsidRPr="00EF5110">
        <w:rPr>
          <w:shadow/>
          <w:sz w:val="24"/>
          <w:szCs w:val="24"/>
        </w:rPr>
        <w:t>.</w:t>
      </w:r>
      <w:r w:rsidR="003D723A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Современное общество ждет от школы мыс</w:t>
      </w:r>
      <w:r w:rsidRPr="00EF5110">
        <w:rPr>
          <w:shadow/>
          <w:sz w:val="24"/>
          <w:szCs w:val="24"/>
        </w:rPr>
        <w:softHyphen/>
        <w:t>лящих, инициативных, творческих выпускников с широким кругозором и прочными знаниям.</w:t>
      </w:r>
      <w:r w:rsidR="00AD072E" w:rsidRPr="00EF5110">
        <w:rPr>
          <w:shadow/>
          <w:sz w:val="24"/>
          <w:szCs w:val="24"/>
        </w:rPr>
        <w:t xml:space="preserve"> </w:t>
      </w:r>
      <w:r w:rsidR="00F64A8A" w:rsidRPr="00EF5110">
        <w:rPr>
          <w:shadow/>
          <w:sz w:val="24"/>
          <w:szCs w:val="24"/>
        </w:rPr>
        <w:t>3адача учителя на современном этапе  - воспитать самостоятельную, творческую, гармонично развитую личность. Такие новые люди</w:t>
      </w:r>
      <w:r w:rsidRPr="00EF5110">
        <w:rPr>
          <w:shadow/>
          <w:sz w:val="24"/>
          <w:szCs w:val="24"/>
        </w:rPr>
        <w:t xml:space="preserve"> </w:t>
      </w:r>
      <w:r w:rsidR="00F64A8A" w:rsidRPr="00EF5110">
        <w:rPr>
          <w:shadow/>
          <w:sz w:val="24"/>
          <w:szCs w:val="24"/>
        </w:rPr>
        <w:t>необходимы сейчас на производстве, в бизнесе и других сферах нашей жизни. Это люди, способные принимать неординарные решения и претворять их в жизнь</w:t>
      </w:r>
      <w:r w:rsidRPr="00EF5110">
        <w:rPr>
          <w:shadow/>
          <w:sz w:val="24"/>
          <w:szCs w:val="24"/>
        </w:rPr>
        <w:t xml:space="preserve">. </w:t>
      </w:r>
      <w:r w:rsidR="003D723A" w:rsidRPr="00EF5110">
        <w:rPr>
          <w:shadow/>
          <w:sz w:val="24"/>
          <w:szCs w:val="24"/>
        </w:rPr>
        <w:t>Удовлётворить социальные запросы населения и реализовать индивидуальные возможности учащихся и должна современная школа.</w:t>
      </w:r>
    </w:p>
    <w:p w:rsidR="003D723A" w:rsidRPr="00EF5110" w:rsidRDefault="003D723A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Изучение технологии в школе направлено на достиже</w:t>
      </w:r>
      <w:r w:rsidRPr="00EF5110">
        <w:rPr>
          <w:shadow/>
          <w:sz w:val="24"/>
          <w:szCs w:val="24"/>
        </w:rPr>
        <w:softHyphen/>
        <w:t xml:space="preserve">ние следующих </w:t>
      </w:r>
      <w:r w:rsidRPr="00EF5110">
        <w:rPr>
          <w:b/>
          <w:bCs/>
          <w:i/>
          <w:iCs/>
          <w:shadow/>
          <w:sz w:val="24"/>
          <w:szCs w:val="24"/>
        </w:rPr>
        <w:t>целей:</w:t>
      </w:r>
    </w:p>
    <w:p w:rsidR="003D723A" w:rsidRPr="00EF5110" w:rsidRDefault="003D723A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•   </w:t>
      </w:r>
      <w:r w:rsidRPr="00EF5110">
        <w:rPr>
          <w:shadow/>
          <w:sz w:val="24"/>
          <w:szCs w:val="24"/>
        </w:rPr>
        <w:t>приобретение общетрудовых, политехнических и специальных знаний, умений и навыков на основе включения учащихся в раз</w:t>
      </w:r>
      <w:r w:rsidRPr="00EF5110">
        <w:rPr>
          <w:shadow/>
          <w:sz w:val="24"/>
          <w:szCs w:val="24"/>
        </w:rPr>
        <w:softHyphen/>
        <w:t>нообразные виды технологической деятельности по созданию личностно или общественно значимых объектов труда;</w:t>
      </w:r>
    </w:p>
    <w:p w:rsidR="003D723A" w:rsidRPr="00EF5110" w:rsidRDefault="003D723A" w:rsidP="00642EA9">
      <w:pPr>
        <w:tabs>
          <w:tab w:val="left" w:pos="800"/>
        </w:tabs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воспитание трудолюбия, потребности в труде, самостоятельности, ответственности, инициативности, предприимчивости, честности и порядочности;</w:t>
      </w:r>
    </w:p>
    <w:p w:rsidR="003D723A" w:rsidRPr="00EF5110" w:rsidRDefault="003D723A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 воспитание культуры личности, связанной с трудовой деятельно</w:t>
      </w:r>
      <w:r w:rsidRPr="00EF5110">
        <w:rPr>
          <w:shadow/>
          <w:sz w:val="24"/>
          <w:szCs w:val="24"/>
        </w:rPr>
        <w:softHyphen/>
        <w:t>стью (культуры труда, экономической культуры, экологической культуры и др.);</w:t>
      </w:r>
    </w:p>
    <w:p w:rsidR="003D723A" w:rsidRPr="00EF5110" w:rsidRDefault="003D723A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развитие познавательных интересов, интеллектуальных и творче</w:t>
      </w:r>
      <w:r w:rsidRPr="00EF5110">
        <w:rPr>
          <w:shadow/>
          <w:sz w:val="24"/>
          <w:szCs w:val="24"/>
        </w:rPr>
        <w:softHyphen/>
        <w:t>ских способностей, коммуникативных и организаторских умений в процессе различных видов деятельности;</w:t>
      </w:r>
    </w:p>
    <w:p w:rsidR="003D723A" w:rsidRPr="00EF5110" w:rsidRDefault="003D723A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формирование способности самостоятельно и осознанно опреде</w:t>
      </w:r>
      <w:r w:rsidRPr="00EF5110">
        <w:rPr>
          <w:shadow/>
          <w:sz w:val="24"/>
          <w:szCs w:val="24"/>
        </w:rPr>
        <w:softHyphen/>
        <w:t>лять свои жизненные и профессиональные планы, исходя из оценки личных интересов и способностей.</w:t>
      </w:r>
    </w:p>
    <w:p w:rsidR="009D6D7F" w:rsidRPr="00EF5110" w:rsidRDefault="009D6D7F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Уроки технологии это уроки жизни, и основной акцент я делаю на развитие творческих способностей учащихся, побуждая интерес к предмету, отслеживая успех ребят, учитывая их настроения, реакцию. Ориентация на «развитие» предполагает индивидуальную норму подхода к учащимся. На уроках они получают практические навыки, техническую подготовку, а это формирует творческую личность, адаптированную к реальной жизни, способной к саморазвитию.</w:t>
      </w:r>
    </w:p>
    <w:p w:rsidR="009D6D7F" w:rsidRPr="00EF5110" w:rsidRDefault="009D6D7F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Умение работать руками, способность к физическому труду дает лучшее понимание исторической сущности, поможет реализовать в жизни достижения современной науки и технической мысли.</w:t>
      </w:r>
      <w:r w:rsidR="00C85DFF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Труд - сопровождает человека всю его жизнь и если с фантазией подойти к этому процессу, то труд может быть еще и интересным.</w:t>
      </w:r>
    </w:p>
    <w:p w:rsidR="00C85DFF" w:rsidRPr="00EF5110" w:rsidRDefault="00C85DFF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Творчество детей необходимо развивать  в процессе всего обучения. Ни один другой предмет как технология не открывает простор для развития творческой активности детей, самореализации их способностей. Творческое отношение к труду воспитывается у учащихся постоянно при</w:t>
      </w:r>
      <w:r w:rsidR="008C57E2" w:rsidRPr="00EF5110">
        <w:rPr>
          <w:shadow/>
          <w:sz w:val="24"/>
          <w:szCs w:val="24"/>
        </w:rPr>
        <w:t xml:space="preserve"> изучении</w:t>
      </w:r>
      <w:r w:rsidRPr="00EF5110">
        <w:rPr>
          <w:shadow/>
          <w:sz w:val="24"/>
          <w:szCs w:val="24"/>
        </w:rPr>
        <w:t xml:space="preserve"> каждой   темы   программы. </w:t>
      </w:r>
    </w:p>
    <w:p w:rsidR="00F64A8A" w:rsidRPr="00EF5110" w:rsidRDefault="00F64A8A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040A06" w:rsidRPr="00EF5110" w:rsidRDefault="00040A06" w:rsidP="00642EA9">
      <w:pPr>
        <w:rPr>
          <w:shadow/>
          <w:sz w:val="24"/>
          <w:szCs w:val="24"/>
        </w:rPr>
      </w:pPr>
    </w:p>
    <w:p w:rsidR="00642EA9" w:rsidRPr="00EF5110" w:rsidRDefault="00642EA9" w:rsidP="00642EA9">
      <w:pPr>
        <w:jc w:val="center"/>
        <w:rPr>
          <w:b/>
          <w:shadow/>
          <w:sz w:val="24"/>
          <w:szCs w:val="24"/>
        </w:rPr>
      </w:pPr>
    </w:p>
    <w:p w:rsidR="00642EA9" w:rsidRPr="00EF5110" w:rsidRDefault="00642EA9" w:rsidP="00642EA9">
      <w:pPr>
        <w:jc w:val="center"/>
        <w:rPr>
          <w:b/>
          <w:shadow/>
          <w:sz w:val="24"/>
          <w:szCs w:val="24"/>
        </w:rPr>
      </w:pPr>
    </w:p>
    <w:p w:rsidR="00642EA9" w:rsidRPr="00EF5110" w:rsidRDefault="00642EA9" w:rsidP="00642EA9">
      <w:pPr>
        <w:jc w:val="center"/>
        <w:rPr>
          <w:b/>
          <w:shadow/>
          <w:sz w:val="24"/>
          <w:szCs w:val="24"/>
        </w:rPr>
      </w:pPr>
    </w:p>
    <w:p w:rsidR="00040A06" w:rsidRPr="00EF5110" w:rsidRDefault="00040A06" w:rsidP="00642EA9">
      <w:pPr>
        <w:jc w:val="center"/>
        <w:rPr>
          <w:b/>
          <w:shadow/>
          <w:color w:val="C00000"/>
          <w:sz w:val="24"/>
          <w:szCs w:val="24"/>
        </w:rPr>
      </w:pPr>
      <w:r w:rsidRPr="00EF5110">
        <w:rPr>
          <w:b/>
          <w:shadow/>
          <w:color w:val="C00000"/>
          <w:sz w:val="24"/>
          <w:szCs w:val="24"/>
        </w:rPr>
        <w:t>Глава 1. Творческие способности</w:t>
      </w:r>
    </w:p>
    <w:p w:rsidR="00040A06" w:rsidRPr="00EF5110" w:rsidRDefault="00040A06" w:rsidP="00642EA9">
      <w:pPr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sz w:val="24"/>
          <w:szCs w:val="24"/>
        </w:rPr>
        <w:t>1.1. Понятие творческие способности</w:t>
      </w:r>
    </w:p>
    <w:p w:rsidR="00040A06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Творческие способности - далеко   не новый предмет   исследования. Проблема человеческих способностей вызывала огромный интерес людей во все времена. </w:t>
      </w:r>
    </w:p>
    <w:p w:rsidR="005401BB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Однако в прошлом у общества не возникало особой потребности в овладении творчеством людей. Таланты появлялись как бы сами собой, стихийно создавали шедевры литературы и искусства: делали научные открытия, изобретали, удовлетворяя тем самым потребности развивающейся человеческой культуры. В наше время ситуация коренным образом изменилась. Жизнь в эпоху научно-технического прогресса становится все разнообразнее и сложнее. И она требует от человека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Если учесть тот факт, что доля умственного труда почти во всех профессиях постоянно растет, а все большая часть исполнительской деятельности перекладывается на машины, то становиться очевидным, что творческие способности человека следует признать самой существенной частью его интеллекта и задачу их развития - одной из важнейших задач в воспитании современного человека. Ведь все культурные ценности, накопленные человечеством - результат творческой деятельности людей. И то, насколько продвинется вперед человеческое общество в будущем, будет определяться творческим потенциалом подрастающего поколе</w:t>
      </w:r>
      <w:r w:rsidR="005401BB" w:rsidRPr="00EF5110">
        <w:rPr>
          <w:shadow/>
          <w:sz w:val="24"/>
          <w:szCs w:val="24"/>
        </w:rPr>
        <w:t xml:space="preserve">ния. </w:t>
      </w:r>
    </w:p>
    <w:p w:rsidR="00040A06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Анализ проблемы развития творческих способностей во многом будет определяться тем содержанием, которое мы будем вкладывать в это понятие. Очень часто в обыденном сознании творческие способности отождествляются со способностями к различным видам художественной деятельности, с умением красиво рисовать, сочинять стихи, писать музыку и т.п. Что такое творческие способности на самом деле?</w:t>
      </w:r>
    </w:p>
    <w:p w:rsidR="00040A06" w:rsidRPr="00EF5110" w:rsidRDefault="00A21B9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</w:t>
      </w:r>
      <w:r w:rsidR="00040A06" w:rsidRPr="00EF5110">
        <w:rPr>
          <w:shadow/>
          <w:sz w:val="24"/>
          <w:szCs w:val="24"/>
        </w:rPr>
        <w:t>Очевидно, что рассматриваемое нами понятие тес</w:t>
      </w:r>
      <w:r w:rsidR="005401BB" w:rsidRPr="00EF5110">
        <w:rPr>
          <w:shadow/>
          <w:sz w:val="24"/>
          <w:szCs w:val="24"/>
        </w:rPr>
        <w:t>ным образом связано с понятием «</w:t>
      </w:r>
      <w:r w:rsidR="00040A06" w:rsidRPr="00EF5110">
        <w:rPr>
          <w:b/>
          <w:i/>
          <w:shadow/>
          <w:sz w:val="24"/>
          <w:szCs w:val="24"/>
        </w:rPr>
        <w:t>творчество</w:t>
      </w:r>
      <w:r w:rsidR="005401BB" w:rsidRPr="00EF5110">
        <w:rPr>
          <w:shadow/>
          <w:sz w:val="24"/>
          <w:szCs w:val="24"/>
        </w:rPr>
        <w:t>»</w:t>
      </w:r>
      <w:r w:rsidR="00040A06" w:rsidRPr="00EF5110">
        <w:rPr>
          <w:shadow/>
          <w:sz w:val="24"/>
          <w:szCs w:val="24"/>
        </w:rPr>
        <w:t xml:space="preserve">, </w:t>
      </w:r>
      <w:r w:rsidR="005401BB" w:rsidRPr="00EF5110">
        <w:rPr>
          <w:shadow/>
          <w:sz w:val="24"/>
          <w:szCs w:val="24"/>
        </w:rPr>
        <w:t>«</w:t>
      </w:r>
      <w:r w:rsidR="00040A06" w:rsidRPr="00EF5110">
        <w:rPr>
          <w:b/>
          <w:i/>
          <w:shadow/>
          <w:sz w:val="24"/>
          <w:szCs w:val="24"/>
        </w:rPr>
        <w:t>творческая деятельность</w:t>
      </w:r>
      <w:r w:rsidR="005401BB" w:rsidRPr="00EF5110">
        <w:rPr>
          <w:shadow/>
          <w:sz w:val="24"/>
          <w:szCs w:val="24"/>
        </w:rPr>
        <w:t>»</w:t>
      </w:r>
      <w:r w:rsidR="00040A06" w:rsidRPr="00EF5110">
        <w:rPr>
          <w:shadow/>
          <w:sz w:val="24"/>
          <w:szCs w:val="24"/>
        </w:rPr>
        <w:t>. Под творческой деятельностью мы понимаем такую деятельность человека, в результате которой создается нечто новое - будь это предмет внешнего мира или построение мышления, приводящее к новым знаниям о мире, или чувство, отражающее новое отношение к действительности.</w:t>
      </w:r>
    </w:p>
    <w:p w:rsidR="00040A06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Если внимательно рассмотреть поведение человека, его деятельность в любой области, то можно выделить два основных вида поступков. Одни действия человека можно назвать воспроизводящими или репродуктивными. Такой вид деятельности тесно связан с нашей памятью и его сущность заключается в том, что человек воспроизводит или повторяет уже ранее созданные и выработанные приемы поведения и действия.</w:t>
      </w:r>
    </w:p>
    <w:p w:rsidR="005401BB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Кроме репродуктивной деятельности в поведении человека присутствует творческая деятельность, результатом которой является не воспроизведение бывших в его опыте впечатлений или действий, а создание новых образов или действий. В основе этого вида деятельности лежат творческие способности. Таким образом, в самом общем виде определение творческих способностей выглядит следующим образом. </w:t>
      </w:r>
      <w:r w:rsidRPr="00EF5110">
        <w:rPr>
          <w:b/>
          <w:i/>
          <w:shadow/>
          <w:sz w:val="24"/>
          <w:szCs w:val="24"/>
        </w:rPr>
        <w:t>Творческие способности</w:t>
      </w:r>
      <w:r w:rsidRPr="00EF5110">
        <w:rPr>
          <w:shadow/>
          <w:sz w:val="24"/>
          <w:szCs w:val="24"/>
        </w:rPr>
        <w:t xml:space="preserve"> -</w:t>
      </w:r>
      <w:r w:rsidR="005401BB" w:rsidRPr="00EF5110">
        <w:rPr>
          <w:shadow/>
          <w:sz w:val="24"/>
          <w:szCs w:val="24"/>
        </w:rPr>
        <w:t xml:space="preserve"> это индивидуальные особенности к</w:t>
      </w:r>
      <w:r w:rsidRPr="00EF5110">
        <w:rPr>
          <w:shadow/>
          <w:sz w:val="24"/>
          <w:szCs w:val="24"/>
        </w:rPr>
        <w:t>ачества человека, которы</w:t>
      </w:r>
      <w:r w:rsidR="005401BB" w:rsidRPr="00EF5110">
        <w:rPr>
          <w:shadow/>
          <w:sz w:val="24"/>
          <w:szCs w:val="24"/>
        </w:rPr>
        <w:t xml:space="preserve">е </w:t>
      </w:r>
      <w:r w:rsidRPr="00EF5110">
        <w:rPr>
          <w:shadow/>
          <w:sz w:val="24"/>
          <w:szCs w:val="24"/>
        </w:rPr>
        <w:t>определяют успешность выполнения и</w:t>
      </w:r>
      <w:r w:rsidR="005401BB" w:rsidRPr="00EF5110">
        <w:rPr>
          <w:shadow/>
          <w:sz w:val="24"/>
          <w:szCs w:val="24"/>
        </w:rPr>
        <w:t>м</w:t>
      </w:r>
      <w:r w:rsidRPr="00EF5110">
        <w:rPr>
          <w:shadow/>
          <w:sz w:val="24"/>
          <w:szCs w:val="24"/>
        </w:rPr>
        <w:t xml:space="preserve"> творческой деятельн</w:t>
      </w:r>
      <w:r w:rsidR="005401BB" w:rsidRPr="00EF5110">
        <w:rPr>
          <w:shadow/>
          <w:sz w:val="24"/>
          <w:szCs w:val="24"/>
        </w:rPr>
        <w:t xml:space="preserve">ости различного </w:t>
      </w:r>
      <w:r w:rsidRPr="00EF5110">
        <w:rPr>
          <w:shadow/>
          <w:sz w:val="24"/>
          <w:szCs w:val="24"/>
        </w:rPr>
        <w:t>рода</w:t>
      </w:r>
      <w:r w:rsidR="005401BB" w:rsidRPr="00EF5110">
        <w:rPr>
          <w:shadow/>
          <w:sz w:val="24"/>
          <w:szCs w:val="24"/>
        </w:rPr>
        <w:t>.</w:t>
      </w:r>
    </w:p>
    <w:p w:rsidR="00F16005" w:rsidRPr="00EF5110" w:rsidRDefault="00F1600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Ученые и педагоги, </w:t>
      </w:r>
      <w:r w:rsidR="00865D69" w:rsidRPr="00EF5110">
        <w:rPr>
          <w:shadow/>
          <w:sz w:val="24"/>
          <w:szCs w:val="24"/>
        </w:rPr>
        <w:t>которые занимаются</w:t>
      </w:r>
      <w:r w:rsidRPr="00EF5110">
        <w:rPr>
          <w:shadow/>
          <w:sz w:val="24"/>
          <w:szCs w:val="24"/>
        </w:rPr>
        <w:t xml:space="preserve"> разработкой программ и методик творческого воспитания</w:t>
      </w:r>
      <w:r w:rsidR="00865D69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выделяют ряд компонентов творческого потенциала человека:</w:t>
      </w:r>
    </w:p>
    <w:p w:rsidR="00F16005" w:rsidRPr="00EF5110" w:rsidRDefault="00865D6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F16005" w:rsidRPr="00EF5110">
        <w:rPr>
          <w:shadow/>
          <w:sz w:val="24"/>
          <w:szCs w:val="24"/>
        </w:rPr>
        <w:t>Способность рисковать.</w:t>
      </w:r>
    </w:p>
    <w:p w:rsidR="00F16005" w:rsidRPr="00EF5110" w:rsidRDefault="00865D6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F16005" w:rsidRPr="00EF5110">
        <w:rPr>
          <w:shadow/>
          <w:sz w:val="24"/>
          <w:szCs w:val="24"/>
        </w:rPr>
        <w:t>Гибкость в мышлении и действиях.</w:t>
      </w:r>
    </w:p>
    <w:p w:rsidR="00F16005" w:rsidRPr="00EF5110" w:rsidRDefault="00865D6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F16005" w:rsidRPr="00EF5110">
        <w:rPr>
          <w:shadow/>
          <w:sz w:val="24"/>
          <w:szCs w:val="24"/>
        </w:rPr>
        <w:t>Скорость мышления.</w:t>
      </w:r>
    </w:p>
    <w:p w:rsidR="00F16005" w:rsidRPr="00EF5110" w:rsidRDefault="00865D6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F16005" w:rsidRPr="00EF5110">
        <w:rPr>
          <w:shadow/>
          <w:sz w:val="24"/>
          <w:szCs w:val="24"/>
        </w:rPr>
        <w:t>Способность высказывать оригинальные идеи и изобретать новые.</w:t>
      </w:r>
    </w:p>
    <w:p w:rsidR="00F16005" w:rsidRPr="00EF5110" w:rsidRDefault="00865D6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В</w:t>
      </w:r>
      <w:r w:rsidR="00F16005" w:rsidRPr="00EF5110">
        <w:rPr>
          <w:shadow/>
          <w:sz w:val="24"/>
          <w:szCs w:val="24"/>
        </w:rPr>
        <w:t>осприятие неоднозначности вещей и явлений.</w:t>
      </w:r>
    </w:p>
    <w:p w:rsidR="00865D69" w:rsidRPr="00EF5110" w:rsidRDefault="00865D69" w:rsidP="00642EA9">
      <w:pPr>
        <w:ind w:firstLine="500"/>
        <w:jc w:val="both"/>
        <w:rPr>
          <w:rFonts w:ascii="Arial" w:cs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F16005" w:rsidRPr="00EF5110">
        <w:rPr>
          <w:shadow/>
          <w:sz w:val="24"/>
          <w:szCs w:val="24"/>
        </w:rPr>
        <w:t>Высокие эстетические ценности.</w:t>
      </w:r>
      <w:r w:rsidR="00F16005" w:rsidRPr="00EF5110">
        <w:rPr>
          <w:rFonts w:ascii="Arial" w:cs="Arial"/>
          <w:shadow/>
          <w:sz w:val="24"/>
          <w:szCs w:val="24"/>
        </w:rPr>
        <w:t xml:space="preserve">       </w:t>
      </w:r>
    </w:p>
    <w:p w:rsidR="00865D69" w:rsidRPr="00EF5110" w:rsidRDefault="00865D69" w:rsidP="00642EA9">
      <w:pPr>
        <w:ind w:firstLine="500"/>
        <w:jc w:val="both"/>
        <w:rPr>
          <w:rFonts w:ascii="Arial" w:cs="Arial"/>
          <w:shadow/>
          <w:sz w:val="24"/>
          <w:szCs w:val="24"/>
        </w:rPr>
      </w:pPr>
      <w:r w:rsidRPr="00EF5110">
        <w:rPr>
          <w:rFonts w:ascii="Arial" w:cs="Arial"/>
          <w:shadow/>
          <w:sz w:val="24"/>
          <w:szCs w:val="24"/>
        </w:rPr>
        <w:t>Творческие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>способности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>человека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>можно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>представить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>в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="00E55439" w:rsidRPr="00EF5110">
        <w:rPr>
          <w:rFonts w:ascii="Arial" w:cs="Arial"/>
          <w:shadow/>
          <w:sz w:val="24"/>
          <w:szCs w:val="24"/>
        </w:rPr>
        <w:t>следующем</w:t>
      </w:r>
      <w:r w:rsidR="00E55439"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>виде</w:t>
      </w:r>
      <w:r w:rsidRPr="00EF5110">
        <w:rPr>
          <w:rFonts w:ascii="Arial" w:cs="Arial"/>
          <w:shadow/>
          <w:sz w:val="24"/>
          <w:szCs w:val="24"/>
        </w:rPr>
        <w:t>:</w:t>
      </w:r>
    </w:p>
    <w:p w:rsidR="009D5FC0" w:rsidRPr="00EF5110" w:rsidRDefault="009D5FC0" w:rsidP="00642EA9">
      <w:pPr>
        <w:ind w:firstLine="500"/>
        <w:jc w:val="both"/>
        <w:rPr>
          <w:rFonts w:ascii="Arial" w:cs="Arial"/>
          <w:shadow/>
          <w:sz w:val="24"/>
          <w:szCs w:val="24"/>
        </w:rPr>
      </w:pPr>
    </w:p>
    <w:p w:rsidR="009D5FC0" w:rsidRPr="00EF5110" w:rsidRDefault="009D5FC0" w:rsidP="00642EA9">
      <w:pPr>
        <w:ind w:firstLine="500"/>
        <w:jc w:val="both"/>
        <w:rPr>
          <w:rFonts w:ascii="Arial" w:cs="Arial"/>
          <w:shadow/>
          <w:sz w:val="24"/>
          <w:szCs w:val="24"/>
        </w:rPr>
      </w:pPr>
    </w:p>
    <w:p w:rsidR="009D5FC0" w:rsidRPr="00EF5110" w:rsidRDefault="009D5FC0" w:rsidP="00642EA9">
      <w:pPr>
        <w:ind w:firstLine="500"/>
        <w:jc w:val="both"/>
        <w:rPr>
          <w:rFonts w:ascii="Arial" w:cs="Arial"/>
          <w:shadow/>
          <w:sz w:val="24"/>
          <w:szCs w:val="24"/>
        </w:rPr>
      </w:pPr>
    </w:p>
    <w:p w:rsidR="009D5FC0" w:rsidRPr="00EF5110" w:rsidRDefault="003E52B6" w:rsidP="00642EA9">
      <w:pPr>
        <w:ind w:firstLine="500"/>
        <w:jc w:val="both"/>
        <w:rPr>
          <w:rFonts w:ascii="Arial" w:cs="Arial"/>
          <w:shadow/>
          <w:sz w:val="24"/>
          <w:szCs w:val="24"/>
        </w:rPr>
      </w:pPr>
      <w:r>
        <w:rPr>
          <w:rFonts w:ascii="Arial" w:cs="Arial"/>
          <w:shadow/>
          <w:noProof/>
          <w:sz w:val="24"/>
          <w:szCs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149225</wp:posOffset>
            </wp:positionV>
            <wp:extent cx="2284730" cy="2995930"/>
            <wp:effectExtent l="19050" t="0" r="1270" b="0"/>
            <wp:wrapTight wrapText="bothSides">
              <wp:wrapPolygon edited="0">
                <wp:start x="-180" y="0"/>
                <wp:lineTo x="-180" y="21426"/>
                <wp:lineTo x="21612" y="21426"/>
                <wp:lineTo x="21612" y="0"/>
                <wp:lineTo x="-18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299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EA9" w:rsidRPr="00EF5110" w:rsidRDefault="00642EA9" w:rsidP="00642EA9">
      <w:pPr>
        <w:ind w:firstLine="500"/>
        <w:jc w:val="both"/>
        <w:rPr>
          <w:shadow/>
          <w:sz w:val="24"/>
          <w:szCs w:val="24"/>
        </w:rPr>
      </w:pPr>
    </w:p>
    <w:p w:rsidR="00040A06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Так как элемент творчества может присутствовать в любом виде человеческой деятельности, то справедливо говорить не только о художественных творческих</w:t>
      </w:r>
      <w:r w:rsidR="009D5FC0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способностях, но и о технических</w:t>
      </w:r>
      <w:r w:rsidR="009D5FC0" w:rsidRPr="00EF5110">
        <w:rPr>
          <w:shadow/>
          <w:sz w:val="24"/>
          <w:szCs w:val="24"/>
        </w:rPr>
        <w:t xml:space="preserve"> т</w:t>
      </w:r>
      <w:r w:rsidRPr="00EF5110">
        <w:rPr>
          <w:shadow/>
          <w:sz w:val="24"/>
          <w:szCs w:val="24"/>
        </w:rPr>
        <w:t>ворческих способностях, о математических</w:t>
      </w:r>
      <w:r w:rsidR="009D5FC0" w:rsidRPr="00EF5110">
        <w:rPr>
          <w:shadow/>
          <w:sz w:val="24"/>
          <w:szCs w:val="24"/>
        </w:rPr>
        <w:t xml:space="preserve"> </w:t>
      </w:r>
      <w:r w:rsidRPr="00EF5110">
        <w:rPr>
          <w:rFonts w:ascii="Arial" w:hAnsi="Arial" w:cs="Arial"/>
          <w:i/>
          <w:iCs/>
          <w:shadow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5110">
        <w:rPr>
          <w:shadow/>
          <w:sz w:val="24"/>
          <w:szCs w:val="24"/>
        </w:rPr>
        <w:t xml:space="preserve">творческих способностях, и т.д.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видеть проблему там, где её не видят другие.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сворачивать мыслительные операции, заменяя несколько понятий одним и используя всё более ёмкие в информационном отношении символы.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применить навыки, приобретённые при решении одной задачи к решению другой.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воспринимать действительность целиком, не дробя её на части.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легко ассоциировать отдалённые понятия.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памяти выдавать нужную информацию в нужную минуту.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Гибкость мышления.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выбирать одну из альтернатив решения проблемы до её проверки.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включать вновь воспринятые сведения в уже имеющиеся системы знаний.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видеть вещи такими, какие они есть, выделить наблюдаемое из того, что привносится интерпретацией.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Творческое воображение. </w:t>
      </w:r>
    </w:p>
    <w:p w:rsidR="009D5FC0" w:rsidRPr="00EF5110" w:rsidRDefault="009D5FC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Способность доработки деталей, к совершенствованию первоначального замысла. </w:t>
      </w:r>
      <w:r w:rsidR="00746C02" w:rsidRPr="00EF5110">
        <w:rPr>
          <w:shadow/>
          <w:sz w:val="24"/>
          <w:szCs w:val="24"/>
        </w:rPr>
        <w:t>С уверенностью можно сказать, что этими</w:t>
      </w:r>
      <w:r w:rsidRPr="00EF5110">
        <w:rPr>
          <w:shadow/>
          <w:sz w:val="24"/>
          <w:szCs w:val="24"/>
        </w:rPr>
        <w:t xml:space="preserve"> качества</w:t>
      </w:r>
      <w:r w:rsidR="00746C02" w:rsidRPr="00EF5110">
        <w:rPr>
          <w:shadow/>
          <w:sz w:val="24"/>
          <w:szCs w:val="24"/>
        </w:rPr>
        <w:t>ми обладают творческие люди.</w:t>
      </w:r>
      <w:r w:rsidRPr="00EF5110">
        <w:rPr>
          <w:shadow/>
          <w:sz w:val="24"/>
          <w:szCs w:val="24"/>
        </w:rPr>
        <w:t xml:space="preserve"> </w:t>
      </w:r>
    </w:p>
    <w:p w:rsidR="00040A06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Соединяя понятия </w:t>
      </w:r>
      <w:r w:rsidR="00746C02" w:rsidRPr="00EF5110">
        <w:rPr>
          <w:shadow/>
          <w:sz w:val="24"/>
          <w:szCs w:val="24"/>
        </w:rPr>
        <w:t>«</w:t>
      </w:r>
      <w:r w:rsidRPr="00EF5110">
        <w:rPr>
          <w:shadow/>
          <w:sz w:val="24"/>
          <w:szCs w:val="24"/>
        </w:rPr>
        <w:t>творчество</w:t>
      </w:r>
      <w:r w:rsidR="00746C02" w:rsidRPr="00EF5110">
        <w:rPr>
          <w:shadow/>
          <w:sz w:val="24"/>
          <w:szCs w:val="24"/>
        </w:rPr>
        <w:t>»</w:t>
      </w:r>
      <w:r w:rsidRPr="00EF5110">
        <w:rPr>
          <w:shadow/>
          <w:sz w:val="24"/>
          <w:szCs w:val="24"/>
        </w:rPr>
        <w:t xml:space="preserve"> и </w:t>
      </w:r>
      <w:r w:rsidR="00746C02" w:rsidRPr="00EF5110">
        <w:rPr>
          <w:shadow/>
          <w:sz w:val="24"/>
          <w:szCs w:val="24"/>
        </w:rPr>
        <w:t>«</w:t>
      </w:r>
      <w:r w:rsidRPr="00EF5110">
        <w:rPr>
          <w:shadow/>
          <w:sz w:val="24"/>
          <w:szCs w:val="24"/>
        </w:rPr>
        <w:t>способности</w:t>
      </w:r>
      <w:r w:rsidR="00746C02" w:rsidRPr="00EF5110">
        <w:rPr>
          <w:shadow/>
          <w:sz w:val="24"/>
          <w:szCs w:val="24"/>
        </w:rPr>
        <w:t>»</w:t>
      </w:r>
      <w:r w:rsidRPr="00EF5110">
        <w:rPr>
          <w:shadow/>
          <w:sz w:val="24"/>
          <w:szCs w:val="24"/>
        </w:rPr>
        <w:t>, мы говорим о «способности к неординарному мышлению, умению в обычном подмечать необычное, видеть проблемы, анализировать события, явления и находить в них закономерности»</w:t>
      </w:r>
      <w:r w:rsidR="009D5FC0" w:rsidRPr="00EF5110">
        <w:rPr>
          <w:shadow/>
          <w:sz w:val="24"/>
          <w:szCs w:val="24"/>
        </w:rPr>
        <w:t>.</w:t>
      </w:r>
    </w:p>
    <w:p w:rsidR="00040A06" w:rsidRPr="00EF5110" w:rsidRDefault="00040A0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Существует достаточно оснований считать, что потенциал творчества несет в себе каждый ребенок. Но на практике приходится преодолевать некоторые ограничения. Во-первых, способность к творчеству невозможно п</w:t>
      </w:r>
      <w:r w:rsidR="00746C02" w:rsidRPr="00EF5110">
        <w:rPr>
          <w:shadow/>
          <w:sz w:val="24"/>
          <w:szCs w:val="24"/>
        </w:rPr>
        <w:t xml:space="preserve">ередать, как знания или навыки. </w:t>
      </w:r>
      <w:r w:rsidRPr="00EF5110">
        <w:rPr>
          <w:shadow/>
          <w:sz w:val="24"/>
          <w:szCs w:val="24"/>
        </w:rPr>
        <w:t xml:space="preserve"> Во-вторых, реальное творчество в какой-либо области создает мощную психологическую доминанту, </w:t>
      </w:r>
      <w:r w:rsidR="00746C02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захватывает человека целиком. Задача</w:t>
      </w:r>
      <w:r w:rsidR="00746C02" w:rsidRPr="00EF5110">
        <w:rPr>
          <w:shadow/>
          <w:sz w:val="24"/>
          <w:szCs w:val="24"/>
        </w:rPr>
        <w:t xml:space="preserve"> учителя </w:t>
      </w:r>
      <w:r w:rsidRPr="00EF5110">
        <w:rPr>
          <w:shadow/>
          <w:sz w:val="24"/>
          <w:szCs w:val="24"/>
        </w:rPr>
        <w:t>помочь ребенку соприкоснуться с позицией творца.</w:t>
      </w:r>
    </w:p>
    <w:p w:rsidR="00F6634E" w:rsidRPr="00EF5110" w:rsidRDefault="00F6634E" w:rsidP="00642EA9">
      <w:pPr>
        <w:ind w:firstLine="500"/>
        <w:jc w:val="both"/>
        <w:rPr>
          <w:shadow/>
          <w:sz w:val="24"/>
          <w:szCs w:val="24"/>
        </w:rPr>
      </w:pPr>
    </w:p>
    <w:p w:rsidR="00F6634E" w:rsidRPr="00EF5110" w:rsidRDefault="00F6634E" w:rsidP="00642EA9">
      <w:pPr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sz w:val="24"/>
          <w:szCs w:val="24"/>
        </w:rPr>
        <w:t>1.2. Развитие творческих способностей</w:t>
      </w:r>
    </w:p>
    <w:p w:rsidR="00F6634E" w:rsidRPr="00EF5110" w:rsidRDefault="00F6634E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Задатки творческих способностей присущи любому человеку. Нужно суметь раскрыть их и развить. Проявление творческих способностей варьируют от крупных и ярких талантов до скромных и малозаметных. Но сущность творческого процесса одинакова для всех. Разница в конкретном материале творчества, в масштабах достижений и их общественной значимости. Элементы творчества проявляются и в решении повседневных жизненных задач их можно наблюдать в обычном мыслительном процессе.</w:t>
      </w:r>
    </w:p>
    <w:p w:rsidR="00A66560" w:rsidRPr="00EF5110" w:rsidRDefault="00A66560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Эффективность работы школы в настоящее время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школьника, готовит его к творческой познавательной и общественно-трудовой деятельности.</w:t>
      </w:r>
    </w:p>
    <w:p w:rsidR="00A66560" w:rsidRPr="00EF5110" w:rsidRDefault="00A66560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>Задача развития творческих возможностей школьников, воспитания в них новаторского отношения к труду все больше и больше овладевает педагогическим сознанием ученых и учителей. На это ориентирует и программа трудового обучения.</w:t>
      </w:r>
    </w:p>
    <w:p w:rsidR="00A66560" w:rsidRPr="00EF5110" w:rsidRDefault="00A66560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Большинство исследователей, затрагивающих проблему творчества учащихся, считает, что важнейшее средство развития творческого мышления школьников - </w:t>
      </w:r>
      <w:r w:rsidRPr="00EF5110">
        <w:rPr>
          <w:i/>
          <w:iCs/>
          <w:shadow/>
          <w:sz w:val="24"/>
          <w:szCs w:val="24"/>
        </w:rPr>
        <w:t xml:space="preserve">самостоятельное решение ими </w:t>
      </w:r>
      <w:r w:rsidRPr="00EF5110">
        <w:rPr>
          <w:i/>
          <w:iCs/>
          <w:shadow/>
          <w:sz w:val="24"/>
          <w:szCs w:val="24"/>
        </w:rPr>
        <w:lastRenderedPageBreak/>
        <w:t xml:space="preserve">системы постепенно усложняющихся проблемных задач. </w:t>
      </w:r>
      <w:r w:rsidRPr="00EF5110">
        <w:rPr>
          <w:shadow/>
          <w:sz w:val="24"/>
          <w:szCs w:val="24"/>
        </w:rPr>
        <w:t>Сущность данных задач заключается в том,  что на основе некоторых данных в условии задачи, предъявленных явно или предполагаемых известными ученику, и требований задачи решающий должен решить проблему, найти искомое, осуществив при этом, т. е. по ходу решения, одну или несколько процедур творческой деятельности.</w:t>
      </w:r>
    </w:p>
    <w:p w:rsidR="008A58E9" w:rsidRPr="00EF5110" w:rsidRDefault="00A66560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Целью моей работы с детьми является развитие творческих способностей учащихся на уроках технологии. Это процесс длительный и кропотливый. От способности  ученика к творчеству зависит успешность приобретения знаний, умений и навыков, а в итоге ребенок вырастает в интересную, неординарную личность. А это уже путь в инициативные, предприимчивые и компетентные специалисты. Тем самым наши уроки труда с установкой на созидание подготавливают учащихся к самостоятельной трудовой деятельности, способствуют безболезненной адаптации в жизни по окончании школы. Сегодня уже доказано, что люди, подготовленные к творчеству, намного быстрее находят свое место в науке, на производстве, лучше осваивают свою работу, приносят больше пользы. На основе этого я ставлю перед собой такие задачи, как приобщить учащихся к творческой работе, привить интерес к творчеству, поиску, развить навыки созидания, самореализации. </w:t>
      </w:r>
      <w:r w:rsidR="00F505A3" w:rsidRPr="00EF5110">
        <w:rPr>
          <w:shadow/>
          <w:sz w:val="24"/>
          <w:szCs w:val="24"/>
        </w:rPr>
        <w:t>Бесталанных</w:t>
      </w:r>
      <w:r w:rsidRPr="00EF5110">
        <w:rPr>
          <w:shadow/>
          <w:sz w:val="24"/>
          <w:szCs w:val="24"/>
        </w:rPr>
        <w:t xml:space="preserve"> детей нет. Важно только вовремя научить их, раскрыть свои способности</w:t>
      </w:r>
      <w:r w:rsidR="008A58E9" w:rsidRPr="00EF5110">
        <w:rPr>
          <w:shadow/>
          <w:sz w:val="24"/>
          <w:szCs w:val="24"/>
        </w:rPr>
        <w:t>, поверить в себя.</w:t>
      </w:r>
    </w:p>
    <w:p w:rsidR="008A58E9" w:rsidRPr="00EF5110" w:rsidRDefault="008A58E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В наше время, </w:t>
      </w:r>
      <w:r w:rsidR="00A66560" w:rsidRPr="00EF5110">
        <w:rPr>
          <w:shadow/>
          <w:sz w:val="24"/>
          <w:szCs w:val="24"/>
        </w:rPr>
        <w:t>когда у родителей не хватает время посидеть</w:t>
      </w:r>
      <w:r w:rsidRPr="00EF5110">
        <w:rPr>
          <w:shadow/>
          <w:sz w:val="24"/>
          <w:szCs w:val="24"/>
        </w:rPr>
        <w:t xml:space="preserve"> со своим сыном, </w:t>
      </w:r>
      <w:r w:rsidR="00A66560" w:rsidRPr="00EF5110">
        <w:rPr>
          <w:shadow/>
          <w:sz w:val="24"/>
          <w:szCs w:val="24"/>
        </w:rPr>
        <w:t>научить или передать е</w:t>
      </w:r>
      <w:r w:rsidRPr="00EF5110">
        <w:rPr>
          <w:shadow/>
          <w:sz w:val="24"/>
          <w:szCs w:val="24"/>
        </w:rPr>
        <w:t xml:space="preserve">му </w:t>
      </w:r>
      <w:r w:rsidR="00A66560" w:rsidRPr="00EF5110">
        <w:rPr>
          <w:shadow/>
          <w:sz w:val="24"/>
          <w:szCs w:val="24"/>
        </w:rPr>
        <w:t>свои умения, этот предмет просто необходим</w:t>
      </w:r>
      <w:r w:rsidRPr="00EF5110">
        <w:rPr>
          <w:shadow/>
          <w:sz w:val="24"/>
          <w:szCs w:val="24"/>
        </w:rPr>
        <w:t>.</w:t>
      </w:r>
    </w:p>
    <w:p w:rsidR="008A58E9" w:rsidRPr="00EF5110" w:rsidRDefault="008A58E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На уроках труда в школе,  а позднее самостоятельно дети могут научиться множеству увлекательных и полезных вещей: изготовлению  поделок из природного материала,  работе по дереву, могут научиться выжигать, а может быть, ребенку больше понравится работа с металлом или проволокой.</w:t>
      </w:r>
    </w:p>
    <w:p w:rsidR="008A58E9" w:rsidRPr="00EF5110" w:rsidRDefault="008A58E9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Делая что-либо своими руками, дети развивают внимание и память, приучаются к аккуратности, настойчивости и терпению. Все это поможет ребенку в школе, да и в дальнейшей его жизни эти качества будут нелишними.</w:t>
      </w:r>
    </w:p>
    <w:p w:rsidR="008A58E9" w:rsidRPr="00EF5110" w:rsidRDefault="008A58E9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>Занятия творчеством помогают развивать художественный вкус и логику,  способствуют формированию  пространственного воображения.  Творческие  занятия  не  только  развивают  фантазию,  но  и  дают</w:t>
      </w:r>
      <w:r w:rsidRPr="00EF5110">
        <w:rPr>
          <w:rFonts w:ascii="Arial" w:cs="Arial"/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ребенку   множество   практических   навыков.</w:t>
      </w:r>
      <w:r w:rsidR="000C54B9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Забить гвоздь, расп</w:t>
      </w:r>
      <w:r w:rsidR="00806345" w:rsidRPr="00EF5110">
        <w:rPr>
          <w:shadow/>
          <w:sz w:val="24"/>
          <w:szCs w:val="24"/>
        </w:rPr>
        <w:t>и</w:t>
      </w:r>
      <w:r w:rsidRPr="00EF5110">
        <w:rPr>
          <w:shadow/>
          <w:sz w:val="24"/>
          <w:szCs w:val="24"/>
        </w:rPr>
        <w:t>лить брусок, просверлить отверстие – все это  пригодится ребенку в жизни.</w:t>
      </w:r>
    </w:p>
    <w:p w:rsidR="008A58E9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rFonts w:ascii="Arial" w:hAnsi="Arial"/>
          <w:shadow/>
          <w:sz w:val="24"/>
          <w:szCs w:val="24"/>
        </w:rPr>
        <w:t xml:space="preserve"> </w:t>
      </w:r>
      <w:r w:rsidR="008A58E9" w:rsidRPr="00EF5110">
        <w:rPr>
          <w:shadow/>
          <w:sz w:val="24"/>
          <w:szCs w:val="24"/>
        </w:rPr>
        <w:t>И</w:t>
      </w:r>
      <w:r w:rsidRPr="00EF5110">
        <w:rPr>
          <w:shadow/>
          <w:sz w:val="24"/>
          <w:szCs w:val="24"/>
        </w:rPr>
        <w:t xml:space="preserve"> </w:t>
      </w:r>
      <w:r w:rsidR="008A58E9" w:rsidRPr="00EF5110">
        <w:rPr>
          <w:shadow/>
          <w:sz w:val="24"/>
          <w:szCs w:val="24"/>
        </w:rPr>
        <w:t xml:space="preserve">еще одно очень важное дополнение: умение что-нибудь сделать самому позволяет ребенку чувствовать себя увереннее, избавляет от ощущения беспомощности в окружающем его мире взрослых. </w:t>
      </w:r>
      <w:r w:rsidR="008A58E9" w:rsidRPr="00EF5110">
        <w:rPr>
          <w:iCs/>
          <w:shadow/>
          <w:sz w:val="24"/>
          <w:szCs w:val="24"/>
        </w:rPr>
        <w:t xml:space="preserve">А </w:t>
      </w:r>
      <w:r w:rsidR="008A58E9" w:rsidRPr="00EF5110">
        <w:rPr>
          <w:shadow/>
          <w:sz w:val="24"/>
          <w:szCs w:val="24"/>
        </w:rPr>
        <w:t>ведь вера в себя, уверенность в своих силах - необходимое условие для того, чтобы</w:t>
      </w:r>
      <w:r w:rsidRPr="00EF5110">
        <w:rPr>
          <w:shadow/>
          <w:sz w:val="24"/>
          <w:szCs w:val="24"/>
        </w:rPr>
        <w:t xml:space="preserve"> ребенок был по настоящему счастлив.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В ходе своей работы на уроках технологии я столкнулся с проблемами:</w:t>
      </w:r>
    </w:p>
    <w:p w:rsidR="00F6634E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A66560" w:rsidRPr="00EF5110">
        <w:rPr>
          <w:shadow/>
          <w:sz w:val="24"/>
          <w:szCs w:val="24"/>
        </w:rPr>
        <w:t>отсутствует внутренняя мотивация к деятельности ил</w:t>
      </w:r>
      <w:r w:rsidRPr="00EF5110">
        <w:rPr>
          <w:shadow/>
          <w:sz w:val="24"/>
          <w:szCs w:val="24"/>
        </w:rPr>
        <w:t>и другими словами у</w:t>
      </w:r>
      <w:r w:rsidR="00A66560" w:rsidRPr="00EF5110">
        <w:rPr>
          <w:shadow/>
          <w:sz w:val="24"/>
          <w:szCs w:val="24"/>
        </w:rPr>
        <w:t>ченик работает по шаблону (выполняет задания ради оценки, нет стремления к самопознанию, самосовершенствованию);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ребенок не может применить теорию на практике (не знает, как использовать свои знания);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испытывает страх перед практической деятельностью (отказывается работать инструмен</w:t>
      </w:r>
      <w:r w:rsidR="00F505A3" w:rsidRPr="00EF5110">
        <w:rPr>
          <w:shadow/>
          <w:sz w:val="24"/>
          <w:szCs w:val="24"/>
        </w:rPr>
        <w:t>тами).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Решая данные проблемы, я вывел  для себя ряд факторов, обеспечивающих успех.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b/>
          <w:bCs/>
          <w:shadow/>
          <w:sz w:val="24"/>
          <w:szCs w:val="24"/>
        </w:rPr>
        <w:t xml:space="preserve">Во-первых, </w:t>
      </w:r>
      <w:r w:rsidRPr="00EF5110">
        <w:rPr>
          <w:shadow/>
          <w:sz w:val="24"/>
          <w:szCs w:val="24"/>
        </w:rPr>
        <w:t>творчество не рождается на пустом месте.  Я работаю с детьми с 5-го по 8-й класс. В начальной  школе у них были уроки труда, и для меня  является важным, как проходили эти уроки.  3десь важно сформировать желание трудиться с интересом, с охотой, узнавать новое. Бережно отношусь к желанию работать самостоятельно, инициативно, с верой в себя.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b/>
          <w:bCs/>
          <w:shadow/>
          <w:sz w:val="24"/>
          <w:szCs w:val="24"/>
        </w:rPr>
        <w:t xml:space="preserve">Во-вторых, </w:t>
      </w:r>
      <w:r w:rsidRPr="00EF5110">
        <w:rPr>
          <w:shadow/>
          <w:sz w:val="24"/>
          <w:szCs w:val="24"/>
        </w:rPr>
        <w:t xml:space="preserve">важно создать условия уютной и безопасной атмосферы в кабинете.  В классе оформлены  стенды с таблицами, технологическими картами, работами учащихся. Обеспечены </w:t>
      </w:r>
      <w:r w:rsidR="00A279FF" w:rsidRPr="00EF5110">
        <w:rPr>
          <w:shadow/>
          <w:sz w:val="24"/>
          <w:szCs w:val="24"/>
        </w:rPr>
        <w:t xml:space="preserve">необходимым рабочие места (молоток, отвертка, ножовка и т.д.), имеются современные электроинструменты (шуруповерт, перфоратор, шлифовочная машина), в наличии материал для творчества, которым можно пользоваться в любую минуту.  </w:t>
      </w:r>
      <w:r w:rsidRPr="00EF5110">
        <w:rPr>
          <w:shadow/>
          <w:sz w:val="24"/>
          <w:szCs w:val="24"/>
        </w:rPr>
        <w:t xml:space="preserve"> Все это позволяет создать реальные возможности для полноценного детского труда</w:t>
      </w:r>
      <w:r w:rsidR="00A279FF" w:rsidRPr="00EF5110">
        <w:rPr>
          <w:shadow/>
          <w:sz w:val="24"/>
          <w:szCs w:val="24"/>
        </w:rPr>
        <w:t xml:space="preserve">. В </w:t>
      </w:r>
      <w:r w:rsidRPr="00EF5110">
        <w:rPr>
          <w:shadow/>
          <w:sz w:val="24"/>
          <w:szCs w:val="24"/>
        </w:rPr>
        <w:t>класс дети идут с радостью.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b/>
          <w:bCs/>
          <w:shadow/>
          <w:sz w:val="24"/>
          <w:szCs w:val="24"/>
        </w:rPr>
        <w:t xml:space="preserve">В-третьих, </w:t>
      </w:r>
      <w:r w:rsidRPr="00EF5110">
        <w:rPr>
          <w:shadow/>
          <w:sz w:val="24"/>
          <w:szCs w:val="24"/>
        </w:rPr>
        <w:t xml:space="preserve">обеспечить на уроке комфортную атмосферу, проявить уважительное отношение к каждому ученику, добиться чувства уверенности в посильности даваемых ему заданий. Использую эффект «синдрома справедливости»: класс видит, что у преподавателя нет «любимчиков», что он доброжелателен, справедлив в оценках, что готов поддержать творческие проявления, а не критикует </w:t>
      </w:r>
      <w:r w:rsidRPr="00EF5110">
        <w:rPr>
          <w:shadow/>
          <w:sz w:val="24"/>
          <w:szCs w:val="24"/>
        </w:rPr>
        <w:lastRenderedPageBreak/>
        <w:t>необычные идеи, помогает ему избежать неодобрительной оценки со стороны одноклассников.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Улучшить организацию моей работы помогает соблюдение некоторых правил: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Служить примером для подражания. </w:t>
      </w:r>
      <w:r w:rsidRPr="00EF5110">
        <w:rPr>
          <w:shadow/>
          <w:sz w:val="24"/>
          <w:szCs w:val="24"/>
        </w:rPr>
        <w:t>Учителю необходимо самому профессионально демонстрировать приемы работы, выставлять работы на выставках.</w:t>
      </w:r>
    </w:p>
    <w:p w:rsidR="00806345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Поощрять сомнения. </w:t>
      </w:r>
      <w:r w:rsidRPr="00EF5110">
        <w:rPr>
          <w:shadow/>
          <w:sz w:val="24"/>
          <w:szCs w:val="24"/>
        </w:rPr>
        <w:t>Конечно, дети не должны подвергать сомнению любое исходное положение, но каждый должен уметь находить объект, достойный сомнения.</w:t>
      </w:r>
    </w:p>
    <w:p w:rsidR="00F505A3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Разрешать делать ошибки. </w:t>
      </w:r>
      <w:r w:rsidRPr="00EF5110">
        <w:rPr>
          <w:shadow/>
          <w:sz w:val="24"/>
          <w:szCs w:val="24"/>
        </w:rPr>
        <w:t>Ученик не должен боят</w:t>
      </w:r>
      <w:r w:rsidR="00F505A3" w:rsidRPr="00EF5110">
        <w:rPr>
          <w:shadow/>
          <w:sz w:val="24"/>
          <w:szCs w:val="24"/>
        </w:rPr>
        <w:t>ь</w:t>
      </w:r>
      <w:r w:rsidRPr="00EF5110">
        <w:rPr>
          <w:shadow/>
          <w:sz w:val="24"/>
          <w:szCs w:val="24"/>
        </w:rPr>
        <w:t xml:space="preserve">ся рисковать, боятся думать независимо. На уроках необходимо избегать резких высказываний, которые подавляют творческую активность ребят. </w:t>
      </w:r>
    </w:p>
    <w:p w:rsidR="00A72412" w:rsidRPr="00EF5110" w:rsidRDefault="00806345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Поощрять разумный поиск. </w:t>
      </w:r>
      <w:r w:rsidRPr="00EF5110">
        <w:rPr>
          <w:shadow/>
          <w:sz w:val="24"/>
          <w:szCs w:val="24"/>
        </w:rPr>
        <w:t>Позволяя своим ученикам рисковать, и даже</w:t>
      </w:r>
      <w:r w:rsidR="00A279FF" w:rsidRPr="00EF5110">
        <w:rPr>
          <w:shadow/>
          <w:sz w:val="24"/>
          <w:szCs w:val="24"/>
        </w:rPr>
        <w:t xml:space="preserve"> </w:t>
      </w:r>
      <w:r w:rsidR="00A72412" w:rsidRPr="00EF5110">
        <w:rPr>
          <w:shadow/>
          <w:sz w:val="24"/>
          <w:szCs w:val="24"/>
        </w:rPr>
        <w:t xml:space="preserve"> поощряя их в этом, учитель может помочь им раскрыть свой творческий потенциал.</w:t>
      </w:r>
    </w:p>
    <w:p w:rsidR="00A72412" w:rsidRPr="00EF5110" w:rsidRDefault="00A72412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Поощрять умение находить, формулировать и первыми предлагать</w:t>
      </w:r>
      <w:r w:rsidRPr="00EF5110">
        <w:rPr>
          <w:shadow/>
          <w:sz w:val="24"/>
          <w:szCs w:val="24"/>
        </w:rPr>
        <w:t xml:space="preserve"> </w:t>
      </w:r>
      <w:r w:rsidRPr="00EF5110">
        <w:rPr>
          <w:i/>
          <w:iCs/>
          <w:shadow/>
          <w:sz w:val="24"/>
          <w:szCs w:val="24"/>
        </w:rPr>
        <w:t>проблему.</w:t>
      </w:r>
    </w:p>
    <w:p w:rsidR="00A72412" w:rsidRPr="00EF5110" w:rsidRDefault="00A72412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Поощрять творческие идеи и результаты творческой деятельности. </w:t>
      </w:r>
      <w:r w:rsidRPr="00EF5110">
        <w:rPr>
          <w:shadow/>
          <w:sz w:val="24"/>
          <w:szCs w:val="24"/>
        </w:rPr>
        <w:t xml:space="preserve">Давая учащимся </w:t>
      </w:r>
      <w:r w:rsidRPr="00EF5110">
        <w:rPr>
          <w:i/>
          <w:iCs/>
          <w:shadow/>
          <w:sz w:val="24"/>
          <w:szCs w:val="24"/>
        </w:rPr>
        <w:t xml:space="preserve">задания, </w:t>
      </w:r>
      <w:r w:rsidRPr="00EF5110">
        <w:rPr>
          <w:shadow/>
          <w:sz w:val="24"/>
          <w:szCs w:val="24"/>
        </w:rPr>
        <w:t>необходимо объяснить, что от них ожидают не только демонстрации знаний основ предмета, но и элементов творчества, которые будут поощряться.</w:t>
      </w:r>
    </w:p>
    <w:p w:rsidR="00A72412" w:rsidRPr="00EF5110" w:rsidRDefault="00A72412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Готовить к препятствиям. </w:t>
      </w:r>
      <w:r w:rsidRPr="00EF5110">
        <w:rPr>
          <w:shadow/>
          <w:sz w:val="24"/>
          <w:szCs w:val="24"/>
        </w:rPr>
        <w:t xml:space="preserve">Творчество - это не только умение мыслить творчески, но и умение не сдаваться, встречая сопротивление, трудности, отстаивать свое мнение, добиваясь признания. </w:t>
      </w:r>
    </w:p>
    <w:p w:rsidR="003B0A66" w:rsidRPr="00EF5110" w:rsidRDefault="00A72412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>Воображение – еще один компонент творчества, без которого</w:t>
      </w:r>
      <w:r w:rsidR="003B0A66" w:rsidRPr="00EF5110">
        <w:rPr>
          <w:shadow/>
          <w:sz w:val="24"/>
          <w:szCs w:val="24"/>
        </w:rPr>
        <w:t xml:space="preserve"> немыслимо создание нового. Обладать творческим воображением, значим уметь создавать новые образы, представления, которые  воплощаются затем в </w:t>
      </w:r>
      <w:r w:rsidR="0078262F" w:rsidRPr="00EF5110">
        <w:rPr>
          <w:shadow/>
          <w:sz w:val="24"/>
          <w:szCs w:val="24"/>
        </w:rPr>
        <w:t>изделиях</w:t>
      </w:r>
      <w:r w:rsidR="003B0A66" w:rsidRPr="00EF5110">
        <w:rPr>
          <w:shadow/>
          <w:sz w:val="24"/>
          <w:szCs w:val="24"/>
        </w:rPr>
        <w:t>.</w:t>
      </w:r>
    </w:p>
    <w:p w:rsidR="003B0A66" w:rsidRPr="00EF5110" w:rsidRDefault="003B0A66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b/>
          <w:bCs/>
          <w:i/>
          <w:iCs/>
          <w:shadow/>
          <w:sz w:val="24"/>
          <w:szCs w:val="24"/>
          <w:u w:val="single"/>
        </w:rPr>
        <w:t>Воображение</w:t>
      </w:r>
      <w:r w:rsidRPr="00EF5110">
        <w:rPr>
          <w:b/>
          <w:bCs/>
          <w:i/>
          <w:iCs/>
          <w:shadow/>
          <w:sz w:val="24"/>
          <w:szCs w:val="24"/>
        </w:rPr>
        <w:t xml:space="preserve"> </w:t>
      </w:r>
      <w:r w:rsidRPr="00EF5110">
        <w:rPr>
          <w:i/>
          <w:iCs/>
          <w:shadow/>
          <w:sz w:val="24"/>
          <w:szCs w:val="24"/>
        </w:rPr>
        <w:t xml:space="preserve">- </w:t>
      </w:r>
      <w:r w:rsidRPr="00EF5110">
        <w:rPr>
          <w:shadow/>
          <w:sz w:val="24"/>
          <w:szCs w:val="24"/>
        </w:rPr>
        <w:t>основа любого творчества и существуют общие законы, по которым оно развивается и проявляется, законы, общие для всех видов творческой деятельности.</w:t>
      </w:r>
    </w:p>
    <w:p w:rsidR="003B0A66" w:rsidRPr="00EF5110" w:rsidRDefault="00DA39FB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rFonts w:ascii="Arial" w:hAnsi="Arial"/>
          <w:shadow/>
          <w:sz w:val="24"/>
          <w:szCs w:val="24"/>
        </w:rPr>
        <w:t xml:space="preserve"> </w:t>
      </w:r>
      <w:r w:rsidR="003B0A66" w:rsidRPr="00EF5110">
        <w:rPr>
          <w:shadow/>
          <w:sz w:val="24"/>
          <w:szCs w:val="24"/>
        </w:rPr>
        <w:t>Воображение отличает человека от    всех остальных существ. Именно поэтому нас так</w:t>
      </w:r>
      <w:r w:rsidRPr="00EF5110">
        <w:rPr>
          <w:rFonts w:ascii="Arial" w:hAnsi="Arial"/>
          <w:shadow/>
          <w:sz w:val="24"/>
          <w:szCs w:val="24"/>
        </w:rPr>
        <w:t xml:space="preserve"> </w:t>
      </w:r>
      <w:r w:rsidR="003B0A66" w:rsidRPr="00EF5110">
        <w:rPr>
          <w:shadow/>
          <w:sz w:val="24"/>
          <w:szCs w:val="24"/>
        </w:rPr>
        <w:t>привлекает творчество, творческие люди. Творчество - это вершина развития человеческих способностей.</w:t>
      </w:r>
      <w:r w:rsidRPr="00EF5110">
        <w:rPr>
          <w:rFonts w:ascii="Arial" w:hAnsi="Arial"/>
          <w:shadow/>
          <w:sz w:val="24"/>
          <w:szCs w:val="24"/>
        </w:rPr>
        <w:t xml:space="preserve"> </w:t>
      </w:r>
    </w:p>
    <w:p w:rsidR="003B0A66" w:rsidRPr="00EF5110" w:rsidRDefault="003B0A66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Воображение является основой всякой творческой деятельности. Оно помогает</w:t>
      </w:r>
      <w:r w:rsidRPr="00EF5110">
        <w:rPr>
          <w:rFonts w:ascii="Arial" w:hAnsi="Arial"/>
          <w:shadow/>
          <w:sz w:val="24"/>
          <w:szCs w:val="24"/>
        </w:rPr>
        <w:t xml:space="preserve"> </w:t>
      </w:r>
      <w:r w:rsidRPr="00EF5110">
        <w:rPr>
          <w:rFonts w:ascii="Arial" w:cs="Arial"/>
          <w:shadow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5110">
        <w:rPr>
          <w:shadow/>
          <w:sz w:val="24"/>
          <w:szCs w:val="24"/>
        </w:rPr>
        <w:t>человеку освободиться от инерции мышления, оно преобразует представление</w:t>
      </w:r>
      <w:r w:rsidR="00DA39FB" w:rsidRPr="00EF5110">
        <w:rPr>
          <w:rFonts w:ascii="Arial" w:hAnsi="Arial"/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 xml:space="preserve"> памяти, тем самым обеспечивая, в конечном </w:t>
      </w:r>
      <w:r w:rsidR="0078262F" w:rsidRPr="00EF5110">
        <w:rPr>
          <w:shadow/>
          <w:sz w:val="24"/>
          <w:szCs w:val="24"/>
        </w:rPr>
        <w:t>счете,</w:t>
      </w:r>
      <w:r w:rsidRPr="00EF5110">
        <w:rPr>
          <w:shadow/>
          <w:sz w:val="24"/>
          <w:szCs w:val="24"/>
        </w:rPr>
        <w:t xml:space="preserve"> создание заведомо нового. В этом смысле, все, что окружает нас и что сделано руками человека, весь мир культуры, в отличие от мира природы - все это является продуктом воображения. Весьма распространено мнение о том, что воображение ребенка богаче, оригинальнее воображения взрослого</w:t>
      </w:r>
      <w:r w:rsidR="00DA39FB" w:rsidRPr="00EF5110">
        <w:rPr>
          <w:shadow/>
          <w:sz w:val="24"/>
          <w:szCs w:val="24"/>
        </w:rPr>
        <w:t xml:space="preserve"> (дети могут придумывать разные небылицы, да такие, что порой приходится просто удивляться)</w:t>
      </w:r>
      <w:r w:rsidRPr="00EF5110">
        <w:rPr>
          <w:shadow/>
          <w:sz w:val="24"/>
          <w:szCs w:val="24"/>
        </w:rPr>
        <w:t>.</w:t>
      </w:r>
      <w:r w:rsidR="00DA39FB" w:rsidRPr="00EF5110">
        <w:rPr>
          <w:shadow/>
          <w:sz w:val="24"/>
          <w:szCs w:val="24"/>
        </w:rPr>
        <w:t xml:space="preserve"> Однако </w:t>
      </w:r>
      <w:r w:rsidRPr="00EF5110">
        <w:rPr>
          <w:shadow/>
          <w:sz w:val="24"/>
          <w:szCs w:val="24"/>
        </w:rPr>
        <w:t>воображение ребенка развивается постепенно, по мере приобретения им определенного</w:t>
      </w:r>
      <w:r w:rsidR="00DA39FB" w:rsidRPr="00EF5110">
        <w:rPr>
          <w:shadow/>
          <w:sz w:val="24"/>
          <w:szCs w:val="24"/>
        </w:rPr>
        <w:t xml:space="preserve"> опыта.</w:t>
      </w:r>
    </w:p>
    <w:p w:rsidR="0078262F" w:rsidRPr="00EF5110" w:rsidRDefault="0078262F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Чтобы создать новое творение необходимо иметь определенную  базу знаний, то  есть любое</w:t>
      </w:r>
      <w:r w:rsidRPr="00EF5110">
        <w:rPr>
          <w:rFonts w:ascii="Arial" w:hAnsi="Arial"/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новое появляется на основе старого. Значит, в основе творческой деятельности лежит трудовая деятельность</w:t>
      </w:r>
      <w:r w:rsidR="006F0F53" w:rsidRPr="00EF5110">
        <w:rPr>
          <w:shadow/>
          <w:sz w:val="24"/>
          <w:szCs w:val="24"/>
        </w:rPr>
        <w:t>.</w:t>
      </w:r>
      <w:r w:rsidRPr="00EF5110">
        <w:rPr>
          <w:shadow/>
          <w:sz w:val="24"/>
          <w:szCs w:val="24"/>
        </w:rPr>
        <w:t xml:space="preserve"> </w:t>
      </w:r>
    </w:p>
    <w:p w:rsidR="0078262F" w:rsidRPr="00EF5110" w:rsidRDefault="0078262F" w:rsidP="00642EA9">
      <w:pPr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Труд - это творческая работа ребенка с различными материалами, в процессе которой он создает полезные и эстетически значимые предметы и изделия для украшения быта (игр, труда, отдыха). </w:t>
      </w:r>
      <w:r w:rsidR="006F0F53" w:rsidRPr="00EF5110">
        <w:rPr>
          <w:rFonts w:ascii="Arial" w:hAnsi="Arial"/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Если бы человек не трудился, то не появлялись бы новые творения, как духовные, так и материальные. Труд является основой, исторически первичным видом человеческой деятельности.</w:t>
      </w:r>
    </w:p>
    <w:p w:rsidR="006F0F53" w:rsidRPr="00EF5110" w:rsidRDefault="006F0F53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</w:t>
      </w:r>
      <w:r w:rsidR="0078262F" w:rsidRPr="00EF5110">
        <w:rPr>
          <w:shadow/>
          <w:sz w:val="24"/>
          <w:szCs w:val="24"/>
        </w:rPr>
        <w:t>равильно организованный труд дает детям углубленные знания о качестве и возможностях различных материалов, способствует закреплению положительных эмоций, стимулирует желание трудиться и овладевать особенностями мастерства, приобщает к народному декоративному искусств</w:t>
      </w:r>
      <w:r w:rsidRPr="00EF5110">
        <w:rPr>
          <w:shadow/>
          <w:sz w:val="24"/>
          <w:szCs w:val="24"/>
        </w:rPr>
        <w:t>у, развивает творческие способности.</w:t>
      </w:r>
    </w:p>
    <w:p w:rsidR="006F0F53" w:rsidRPr="00EF5110" w:rsidRDefault="006F0F53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Успешное развитие творческих способностей возможно лишь при создании</w:t>
      </w:r>
      <w:r w:rsidR="00AD072E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определенных условий, благоприятствующих их формированию. Такими условие являются:</w:t>
      </w:r>
    </w:p>
    <w:p w:rsidR="006F0F53" w:rsidRPr="00EF5110" w:rsidRDefault="006F0F53" w:rsidP="00642EA9">
      <w:pPr>
        <w:widowControl/>
        <w:shd w:val="clear" w:color="auto" w:fill="FFFFFF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1. Раннее физическое и интеллектуальное развитие детей.</w:t>
      </w:r>
    </w:p>
    <w:p w:rsidR="006F0F53" w:rsidRPr="00EF5110" w:rsidRDefault="006F0F53" w:rsidP="00642EA9">
      <w:pPr>
        <w:widowControl/>
        <w:shd w:val="clear" w:color="auto" w:fill="FFFFFF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2. Создание обстановки, опережающей развитие ребенка.</w:t>
      </w:r>
    </w:p>
    <w:p w:rsidR="006F0F53" w:rsidRPr="00EF5110" w:rsidRDefault="006F0F53" w:rsidP="00642EA9">
      <w:pPr>
        <w:widowControl/>
        <w:shd w:val="clear" w:color="auto" w:fill="FFFFFF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3. Самостоятельное решение ребенком задач, требующих максимального напряжения сил, когда ребенок добирается до «потолка» своих возможностей.</w:t>
      </w:r>
    </w:p>
    <w:p w:rsidR="006F0F53" w:rsidRPr="00EF5110" w:rsidRDefault="006F0F53" w:rsidP="00642EA9">
      <w:pPr>
        <w:widowControl/>
        <w:shd w:val="clear" w:color="auto" w:fill="FFFFFF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4. Предоставление ребенку свободы в выборе деятельности, чередовании дел, продолжительности занятий одни делом и т.д.</w:t>
      </w:r>
    </w:p>
    <w:p w:rsidR="006F0F53" w:rsidRPr="00EF5110" w:rsidRDefault="006F0F53" w:rsidP="00642EA9">
      <w:pPr>
        <w:widowControl/>
        <w:shd w:val="clear" w:color="auto" w:fill="FFFFFF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5. Умная, доброжелательная помощь (а не подсказка) взрослых.</w:t>
      </w:r>
    </w:p>
    <w:p w:rsidR="006F0F53" w:rsidRPr="00EF5110" w:rsidRDefault="006F0F53" w:rsidP="00642EA9">
      <w:pPr>
        <w:widowControl/>
        <w:shd w:val="clear" w:color="auto" w:fill="FFFFFF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6. Комфортная  обстановка, поощрение взрослыми стремления ребенка к творчеству.</w:t>
      </w:r>
    </w:p>
    <w:p w:rsidR="006F0F53" w:rsidRPr="00EF5110" w:rsidRDefault="006F0F53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lastRenderedPageBreak/>
        <w:t>Но создание благоприятных условий недостаточно для воспитания ребенка с</w:t>
      </w:r>
      <w:r w:rsidR="00F505A3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 xml:space="preserve">высокоразвитыми творческими способностями. Необходима целенаправленная работа по развитию творческого потенциала детей. </w:t>
      </w:r>
    </w:p>
    <w:p w:rsidR="0078262F" w:rsidRPr="00EF5110" w:rsidRDefault="0078262F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С</w:t>
      </w:r>
      <w:r w:rsidR="006F0F53" w:rsidRPr="00EF5110">
        <w:rPr>
          <w:shadow/>
          <w:sz w:val="24"/>
          <w:szCs w:val="24"/>
        </w:rPr>
        <w:t>ле</w:t>
      </w:r>
      <w:r w:rsidRPr="00EF5110">
        <w:rPr>
          <w:shadow/>
          <w:sz w:val="24"/>
          <w:szCs w:val="24"/>
        </w:rPr>
        <w:t>довательно, есть</w:t>
      </w:r>
      <w:r w:rsidR="00E360EF" w:rsidRPr="00EF5110">
        <w:rPr>
          <w:shadow/>
          <w:sz w:val="24"/>
          <w:szCs w:val="24"/>
        </w:rPr>
        <w:t xml:space="preserve"> все основания </w:t>
      </w:r>
      <w:r w:rsidRPr="00EF5110">
        <w:rPr>
          <w:shadow/>
          <w:sz w:val="24"/>
          <w:szCs w:val="24"/>
        </w:rPr>
        <w:t>рассматривать трудовое обучение как важный элемент гармонично</w:t>
      </w:r>
      <w:r w:rsidR="00E360EF" w:rsidRPr="00EF5110">
        <w:rPr>
          <w:shadow/>
          <w:sz w:val="24"/>
          <w:szCs w:val="24"/>
        </w:rPr>
        <w:t xml:space="preserve">го </w:t>
      </w:r>
      <w:r w:rsidRPr="00EF5110">
        <w:rPr>
          <w:shadow/>
          <w:sz w:val="24"/>
          <w:szCs w:val="24"/>
        </w:rPr>
        <w:t xml:space="preserve"> развития детей.</w:t>
      </w:r>
    </w:p>
    <w:p w:rsidR="00E360EF" w:rsidRPr="00EF5110" w:rsidRDefault="00E360EF" w:rsidP="00642EA9">
      <w:pPr>
        <w:ind w:firstLine="500"/>
        <w:jc w:val="both"/>
        <w:rPr>
          <w:shadow/>
          <w:sz w:val="24"/>
          <w:szCs w:val="24"/>
        </w:rPr>
      </w:pPr>
    </w:p>
    <w:p w:rsidR="00991424" w:rsidRPr="00EF5110" w:rsidRDefault="00991424" w:rsidP="00642EA9">
      <w:pPr>
        <w:ind w:firstLine="500"/>
        <w:jc w:val="both"/>
        <w:rPr>
          <w:shadow/>
          <w:sz w:val="24"/>
          <w:szCs w:val="24"/>
        </w:rPr>
      </w:pPr>
    </w:p>
    <w:p w:rsidR="00FD3FD5" w:rsidRPr="00EF5110" w:rsidRDefault="00FD3FD5" w:rsidP="00642EA9">
      <w:pPr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color w:val="C00000"/>
          <w:sz w:val="24"/>
          <w:szCs w:val="24"/>
        </w:rPr>
        <w:t>Глава 2.</w:t>
      </w:r>
      <w:r w:rsidRPr="00EF5110">
        <w:rPr>
          <w:b/>
          <w:shadow/>
          <w:sz w:val="24"/>
          <w:szCs w:val="24"/>
        </w:rPr>
        <w:t xml:space="preserve"> Источники формирования творческих способностей </w:t>
      </w:r>
      <w:r w:rsidR="00E17772" w:rsidRPr="00EF5110">
        <w:rPr>
          <w:b/>
          <w:shadow/>
          <w:sz w:val="24"/>
          <w:szCs w:val="24"/>
        </w:rPr>
        <w:t xml:space="preserve"> </w:t>
      </w:r>
      <w:r w:rsidRPr="00EF5110">
        <w:rPr>
          <w:b/>
          <w:shadow/>
          <w:sz w:val="24"/>
          <w:szCs w:val="24"/>
        </w:rPr>
        <w:t>на уроках технологии</w:t>
      </w:r>
    </w:p>
    <w:p w:rsidR="00FD3FD5" w:rsidRPr="00EF5110" w:rsidRDefault="00FD3FD5" w:rsidP="00642EA9">
      <w:pPr>
        <w:ind w:firstLine="500"/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sz w:val="24"/>
          <w:szCs w:val="24"/>
        </w:rPr>
        <w:t>2.1. Содержание учебного материала</w:t>
      </w:r>
    </w:p>
    <w:p w:rsidR="009527CD" w:rsidRPr="00EF5110" w:rsidRDefault="009527CD" w:rsidP="00642EA9">
      <w:pPr>
        <w:ind w:firstLine="500"/>
        <w:jc w:val="both"/>
        <w:rPr>
          <w:bCs/>
          <w:shadow/>
          <w:sz w:val="24"/>
          <w:szCs w:val="24"/>
        </w:rPr>
      </w:pPr>
      <w:r w:rsidRPr="00EF5110">
        <w:rPr>
          <w:shadow/>
          <w:sz w:val="24"/>
          <w:szCs w:val="24"/>
        </w:rPr>
        <w:t>Чтобы овладеть необходимыми каждому человеку знаниями, важно научиться ра</w:t>
      </w:r>
      <w:r w:rsidRPr="00EF5110">
        <w:rPr>
          <w:shadow/>
          <w:sz w:val="24"/>
          <w:szCs w:val="24"/>
        </w:rPr>
        <w:softHyphen/>
        <w:t>ботать с учебником: правильно пользоваться его текстом, заданиями, иллюстрациями. Важно уметь анализировать содержание текста, выделять в нем самое существенное, ус</w:t>
      </w:r>
      <w:r w:rsidRPr="00EF5110">
        <w:rPr>
          <w:shadow/>
          <w:sz w:val="24"/>
          <w:szCs w:val="24"/>
        </w:rPr>
        <w:softHyphen/>
        <w:t xml:space="preserve">танавливать связи с картами, схемами, рисунками. </w:t>
      </w:r>
    </w:p>
    <w:p w:rsidR="009527CD" w:rsidRPr="00EF5110" w:rsidRDefault="009527CD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bCs/>
          <w:shadow/>
          <w:sz w:val="24"/>
          <w:szCs w:val="24"/>
        </w:rPr>
        <w:t>Учебник построен так, что в каждом параграфе излагаются теоретические сведения, которые следует изучить; приводятся правила безопасного труда, которые необходимо соблюдать при выполнении определенных видов работ; описываются практические работы, позволяющие закрепить материал урока; выделены опорные понятия, которые следует освоить; сформулированы вопросы для самопроверки</w:t>
      </w:r>
      <w:r w:rsidRPr="00EF5110">
        <w:rPr>
          <w:shadow/>
          <w:sz w:val="24"/>
          <w:szCs w:val="24"/>
        </w:rPr>
        <w:t>.</w:t>
      </w:r>
    </w:p>
    <w:p w:rsidR="009527CD" w:rsidRPr="00EF5110" w:rsidRDefault="009527CD" w:rsidP="00642EA9">
      <w:pPr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Примеры использования </w:t>
      </w:r>
      <w:r w:rsidR="007363C3" w:rsidRPr="00EF5110">
        <w:rPr>
          <w:shadow/>
          <w:sz w:val="24"/>
          <w:szCs w:val="24"/>
        </w:rPr>
        <w:t xml:space="preserve"> разных видов работ с текстом учебника показаны в таблице.</w:t>
      </w:r>
    </w:p>
    <w:p w:rsidR="00E45DE4" w:rsidRPr="00EF5110" w:rsidRDefault="00E45DE4" w:rsidP="00642EA9">
      <w:pPr>
        <w:widowControl/>
        <w:shd w:val="clear" w:color="auto" w:fill="FFFFFF"/>
        <w:jc w:val="center"/>
        <w:rPr>
          <w:shadow/>
          <w:sz w:val="24"/>
          <w:szCs w:val="24"/>
        </w:rPr>
      </w:pPr>
      <w:r w:rsidRPr="00EF5110">
        <w:rPr>
          <w:b/>
          <w:bCs/>
          <w:shadow/>
          <w:sz w:val="24"/>
          <w:szCs w:val="24"/>
        </w:rPr>
        <w:t>Таблица «Методика работы с текстом учебника</w:t>
      </w:r>
      <w:r w:rsidR="00F505A3" w:rsidRPr="00EF5110">
        <w:rPr>
          <w:b/>
          <w:bCs/>
          <w:shadow/>
          <w:sz w:val="24"/>
          <w:szCs w:val="24"/>
        </w:rPr>
        <w:t>»</w:t>
      </w:r>
    </w:p>
    <w:p w:rsidR="00E45DE4" w:rsidRPr="00EF5110" w:rsidRDefault="00E45DE4" w:rsidP="00642EA9">
      <w:pPr>
        <w:widowControl/>
        <w:shd w:val="clear" w:color="auto" w:fill="FFFFFF"/>
        <w:jc w:val="center"/>
        <w:rPr>
          <w:shadow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8"/>
        <w:gridCol w:w="7848"/>
      </w:tblGrid>
      <w:tr w:rsidR="00E45DE4" w:rsidRPr="00377264" w:rsidTr="00377264">
        <w:tc>
          <w:tcPr>
            <w:tcW w:w="2608" w:type="dxa"/>
          </w:tcPr>
          <w:p w:rsidR="00E45DE4" w:rsidRPr="00377264" w:rsidRDefault="00E45DE4" w:rsidP="00377264">
            <w:pPr>
              <w:widowControl/>
              <w:shd w:val="clear" w:color="auto" w:fill="FFFFFF"/>
              <w:jc w:val="center"/>
              <w:rPr>
                <w:shadow/>
                <w:sz w:val="24"/>
                <w:szCs w:val="24"/>
              </w:rPr>
            </w:pPr>
            <w:r w:rsidRPr="00377264">
              <w:rPr>
                <w:b/>
                <w:bCs/>
                <w:shadow/>
                <w:sz w:val="24"/>
                <w:szCs w:val="24"/>
              </w:rPr>
              <w:t>Виды работ</w:t>
            </w:r>
          </w:p>
        </w:tc>
        <w:tc>
          <w:tcPr>
            <w:tcW w:w="7848" w:type="dxa"/>
          </w:tcPr>
          <w:p w:rsidR="00E45DE4" w:rsidRPr="00377264" w:rsidRDefault="00E45DE4" w:rsidP="00377264">
            <w:pPr>
              <w:widowControl/>
              <w:shd w:val="clear" w:color="auto" w:fill="FFFFFF"/>
              <w:jc w:val="center"/>
              <w:rPr>
                <w:shadow/>
                <w:sz w:val="24"/>
                <w:szCs w:val="24"/>
              </w:rPr>
            </w:pPr>
            <w:r w:rsidRPr="00377264">
              <w:rPr>
                <w:b/>
                <w:bCs/>
                <w:shadow/>
                <w:sz w:val="24"/>
                <w:szCs w:val="24"/>
              </w:rPr>
              <w:t>Примеры</w:t>
            </w:r>
          </w:p>
        </w:tc>
      </w:tr>
      <w:tr w:rsidR="002264F8" w:rsidRPr="00377264" w:rsidTr="00377264">
        <w:tc>
          <w:tcPr>
            <w:tcW w:w="2608" w:type="dxa"/>
            <w:vMerge w:val="restart"/>
            <w:vAlign w:val="center"/>
          </w:tcPr>
          <w:p w:rsidR="002264F8" w:rsidRPr="00377264" w:rsidRDefault="002264F8" w:rsidP="00377264">
            <w:pPr>
              <w:widowControl/>
              <w:shd w:val="clear" w:color="auto" w:fill="FFFFFF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Нахождение необходимых сведений</w:t>
            </w:r>
          </w:p>
        </w:tc>
        <w:tc>
          <w:tcPr>
            <w:tcW w:w="7848" w:type="dxa"/>
          </w:tcPr>
          <w:p w:rsidR="002264F8" w:rsidRPr="00377264" w:rsidRDefault="002264F8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 xml:space="preserve">В сказках и рассказах </w:t>
            </w:r>
            <w:r w:rsidR="00642EA9" w:rsidRPr="00377264">
              <w:rPr>
                <w:shadow/>
                <w:sz w:val="24"/>
                <w:szCs w:val="24"/>
              </w:rPr>
              <w:t>российских</w:t>
            </w:r>
            <w:r w:rsidRPr="00377264">
              <w:rPr>
                <w:shadow/>
                <w:sz w:val="24"/>
                <w:szCs w:val="24"/>
              </w:rPr>
              <w:t xml:space="preserve"> писателей встречаются слова «береста» и «лыко». Что они значат?</w:t>
            </w:r>
          </w:p>
        </w:tc>
      </w:tr>
      <w:tr w:rsidR="002264F8" w:rsidRPr="00377264" w:rsidTr="00377264">
        <w:tc>
          <w:tcPr>
            <w:tcW w:w="2608" w:type="dxa"/>
            <w:vMerge/>
            <w:vAlign w:val="center"/>
          </w:tcPr>
          <w:p w:rsidR="002264F8" w:rsidRPr="00377264" w:rsidRDefault="002264F8" w:rsidP="00377264">
            <w:pPr>
              <w:widowControl/>
              <w:shd w:val="clear" w:color="auto" w:fill="FFFFFF"/>
              <w:rPr>
                <w:shadow/>
                <w:sz w:val="24"/>
                <w:szCs w:val="24"/>
              </w:rPr>
            </w:pPr>
          </w:p>
        </w:tc>
        <w:tc>
          <w:tcPr>
            <w:tcW w:w="7848" w:type="dxa"/>
          </w:tcPr>
          <w:p w:rsidR="002264F8" w:rsidRPr="00377264" w:rsidRDefault="002264F8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Пользуясь текстом учебника, назовите  виды пороков древесины.</w:t>
            </w:r>
          </w:p>
        </w:tc>
      </w:tr>
      <w:tr w:rsidR="00925772" w:rsidRPr="00377264" w:rsidTr="00377264">
        <w:tc>
          <w:tcPr>
            <w:tcW w:w="2608" w:type="dxa"/>
            <w:vMerge w:val="restart"/>
            <w:vAlign w:val="center"/>
          </w:tcPr>
          <w:p w:rsidR="00925772" w:rsidRPr="00377264" w:rsidRDefault="00925772" w:rsidP="00642EA9">
            <w:pPr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Ответы на вопросы, приведение доказательств</w:t>
            </w:r>
          </w:p>
        </w:tc>
        <w:tc>
          <w:tcPr>
            <w:tcW w:w="7848" w:type="dxa"/>
          </w:tcPr>
          <w:p w:rsidR="00925772" w:rsidRPr="00377264" w:rsidRDefault="00925772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Алюминий называют крылатым металлом. Чем объяснить такое название? Перечислите основные свойства алюминия.</w:t>
            </w:r>
          </w:p>
        </w:tc>
      </w:tr>
      <w:tr w:rsidR="00925772" w:rsidRPr="00377264" w:rsidTr="00377264">
        <w:tc>
          <w:tcPr>
            <w:tcW w:w="2608" w:type="dxa"/>
            <w:vMerge/>
            <w:vAlign w:val="center"/>
          </w:tcPr>
          <w:p w:rsidR="00925772" w:rsidRPr="00377264" w:rsidRDefault="00925772" w:rsidP="00642EA9">
            <w:pPr>
              <w:rPr>
                <w:shadow/>
                <w:sz w:val="24"/>
                <w:szCs w:val="24"/>
              </w:rPr>
            </w:pPr>
          </w:p>
        </w:tc>
        <w:tc>
          <w:tcPr>
            <w:tcW w:w="7848" w:type="dxa"/>
          </w:tcPr>
          <w:p w:rsidR="00925772" w:rsidRPr="00377264" w:rsidRDefault="007C0418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Будет ли светить лампочка цилиндрического фонаря, если один из двух элементов не вырабатывает электрический ток?</w:t>
            </w:r>
          </w:p>
        </w:tc>
      </w:tr>
      <w:tr w:rsidR="00925772" w:rsidRPr="00377264" w:rsidTr="00377264">
        <w:tc>
          <w:tcPr>
            <w:tcW w:w="2608" w:type="dxa"/>
            <w:vMerge w:val="restart"/>
            <w:vAlign w:val="center"/>
          </w:tcPr>
          <w:p w:rsidR="00925772" w:rsidRPr="00377264" w:rsidRDefault="00925772" w:rsidP="00642EA9">
            <w:pPr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Установление причинно-следственных связей,  выделение причины и следствия</w:t>
            </w:r>
          </w:p>
        </w:tc>
        <w:tc>
          <w:tcPr>
            <w:tcW w:w="7848" w:type="dxa"/>
          </w:tcPr>
          <w:p w:rsidR="00925772" w:rsidRPr="00377264" w:rsidRDefault="00925772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Объясните, почему при заточке инструментов на наждачном круге их приходится охлаждать?</w:t>
            </w:r>
          </w:p>
        </w:tc>
      </w:tr>
      <w:tr w:rsidR="00925772" w:rsidRPr="00377264" w:rsidTr="00377264">
        <w:tc>
          <w:tcPr>
            <w:tcW w:w="2608" w:type="dxa"/>
            <w:vMerge/>
            <w:vAlign w:val="center"/>
          </w:tcPr>
          <w:p w:rsidR="00925772" w:rsidRPr="00377264" w:rsidRDefault="00925772" w:rsidP="00642EA9">
            <w:pPr>
              <w:rPr>
                <w:shadow/>
                <w:sz w:val="24"/>
                <w:szCs w:val="24"/>
              </w:rPr>
            </w:pPr>
          </w:p>
        </w:tc>
        <w:tc>
          <w:tcPr>
            <w:tcW w:w="7848" w:type="dxa"/>
            <w:vAlign w:val="center"/>
          </w:tcPr>
          <w:p w:rsidR="00925772" w:rsidRPr="00377264" w:rsidRDefault="007676BE" w:rsidP="00642EA9">
            <w:pPr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 xml:space="preserve">Объясните, в результате чего на изделии из дерева могут  появиться трещины? </w:t>
            </w:r>
          </w:p>
        </w:tc>
      </w:tr>
      <w:tr w:rsidR="0037516C" w:rsidRPr="00377264" w:rsidTr="00377264">
        <w:trPr>
          <w:trHeight w:val="1379"/>
        </w:trPr>
        <w:tc>
          <w:tcPr>
            <w:tcW w:w="2608" w:type="dxa"/>
            <w:vAlign w:val="center"/>
          </w:tcPr>
          <w:p w:rsidR="0037516C" w:rsidRPr="00377264" w:rsidRDefault="0037516C" w:rsidP="00642EA9">
            <w:pPr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Нахождение оснований для выводов</w:t>
            </w:r>
          </w:p>
        </w:tc>
        <w:tc>
          <w:tcPr>
            <w:tcW w:w="7848" w:type="dxa"/>
          </w:tcPr>
          <w:p w:rsidR="0037516C" w:rsidRPr="00377264" w:rsidRDefault="0037516C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Измерьте  длину, ширину и толщину образцов древесины. Вычислите их объем. Взвесьте образцы, запишите массу. По формуле, приведенной в параграфе учебника, определите плотность древесины. Сделайте вывод: какая древесина более плотная, а какая менее.</w:t>
            </w:r>
          </w:p>
        </w:tc>
      </w:tr>
      <w:tr w:rsidR="00925772" w:rsidRPr="00377264" w:rsidTr="00377264">
        <w:tc>
          <w:tcPr>
            <w:tcW w:w="2608" w:type="dxa"/>
            <w:vMerge w:val="restart"/>
            <w:vAlign w:val="center"/>
          </w:tcPr>
          <w:p w:rsidR="00925772" w:rsidRPr="00377264" w:rsidRDefault="00925772" w:rsidP="00642EA9">
            <w:pPr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Составление схем, рисунков, таблиц, макетов</w:t>
            </w:r>
          </w:p>
        </w:tc>
        <w:tc>
          <w:tcPr>
            <w:tcW w:w="7848" w:type="dxa"/>
          </w:tcPr>
          <w:p w:rsidR="00925772" w:rsidRPr="00377264" w:rsidRDefault="0037516C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 xml:space="preserve">Выполните чертеж изделия. </w:t>
            </w:r>
            <w:r w:rsidR="007676BE" w:rsidRPr="00377264">
              <w:rPr>
                <w:shadow/>
                <w:sz w:val="24"/>
                <w:szCs w:val="24"/>
              </w:rPr>
              <w:t>Составьте технологическую карту на изготовление.</w:t>
            </w:r>
          </w:p>
        </w:tc>
      </w:tr>
      <w:tr w:rsidR="00925772" w:rsidRPr="00377264" w:rsidTr="00377264">
        <w:tc>
          <w:tcPr>
            <w:tcW w:w="2608" w:type="dxa"/>
            <w:vMerge/>
            <w:vAlign w:val="center"/>
          </w:tcPr>
          <w:p w:rsidR="00925772" w:rsidRPr="00377264" w:rsidRDefault="00925772" w:rsidP="00642EA9">
            <w:pPr>
              <w:rPr>
                <w:shadow/>
                <w:sz w:val="24"/>
                <w:szCs w:val="24"/>
              </w:rPr>
            </w:pPr>
          </w:p>
        </w:tc>
        <w:tc>
          <w:tcPr>
            <w:tcW w:w="7848" w:type="dxa"/>
          </w:tcPr>
          <w:p w:rsidR="00925772" w:rsidRPr="00377264" w:rsidRDefault="00925772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По заданному техническому рисунку выполните чертеж скобы.</w:t>
            </w:r>
          </w:p>
        </w:tc>
      </w:tr>
      <w:tr w:rsidR="00925772" w:rsidRPr="00377264" w:rsidTr="00377264">
        <w:tc>
          <w:tcPr>
            <w:tcW w:w="2608" w:type="dxa"/>
            <w:vMerge w:val="restart"/>
            <w:vAlign w:val="center"/>
          </w:tcPr>
          <w:p w:rsidR="00925772" w:rsidRPr="00377264" w:rsidRDefault="00925772" w:rsidP="00377264">
            <w:pPr>
              <w:widowControl/>
              <w:shd w:val="clear" w:color="auto" w:fill="FFFFFF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Составление описа</w:t>
            </w:r>
            <w:r w:rsidRPr="00377264">
              <w:rPr>
                <w:shadow/>
                <w:sz w:val="24"/>
                <w:szCs w:val="24"/>
              </w:rPr>
              <w:softHyphen/>
              <w:t>ний и характеристик  на основе текста и других источников  знаний</w:t>
            </w:r>
          </w:p>
        </w:tc>
        <w:tc>
          <w:tcPr>
            <w:tcW w:w="7848" w:type="dxa"/>
          </w:tcPr>
          <w:p w:rsidR="00925772" w:rsidRPr="00377264" w:rsidRDefault="00925772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>Разработайте конструкцию ушка для крепления подвески к стенке.</w:t>
            </w:r>
          </w:p>
        </w:tc>
      </w:tr>
      <w:tr w:rsidR="00925772" w:rsidRPr="00377264" w:rsidTr="00377264">
        <w:tc>
          <w:tcPr>
            <w:tcW w:w="2608" w:type="dxa"/>
            <w:vMerge/>
          </w:tcPr>
          <w:p w:rsidR="00925772" w:rsidRPr="00377264" w:rsidRDefault="00925772" w:rsidP="00377264">
            <w:pPr>
              <w:widowControl/>
              <w:shd w:val="clear" w:color="auto" w:fill="FFFFFF"/>
              <w:rPr>
                <w:shadow/>
                <w:sz w:val="24"/>
                <w:szCs w:val="24"/>
              </w:rPr>
            </w:pPr>
          </w:p>
        </w:tc>
        <w:tc>
          <w:tcPr>
            <w:tcW w:w="7848" w:type="dxa"/>
          </w:tcPr>
          <w:p w:rsidR="00925772" w:rsidRPr="00377264" w:rsidRDefault="006D394A" w:rsidP="00377264">
            <w:pPr>
              <w:jc w:val="both"/>
              <w:rPr>
                <w:shadow/>
                <w:sz w:val="24"/>
                <w:szCs w:val="24"/>
              </w:rPr>
            </w:pPr>
            <w:r w:rsidRPr="00377264">
              <w:rPr>
                <w:shadow/>
                <w:sz w:val="24"/>
                <w:szCs w:val="24"/>
              </w:rPr>
              <w:t xml:space="preserve">Пользуясь текстом учебника или другими источниками, определите породы древесины выданных образцов, дайте их  характеристику. </w:t>
            </w:r>
          </w:p>
        </w:tc>
      </w:tr>
    </w:tbl>
    <w:p w:rsidR="007363C3" w:rsidRPr="00EF5110" w:rsidRDefault="007363C3" w:rsidP="00642EA9">
      <w:pPr>
        <w:widowControl/>
        <w:shd w:val="clear" w:color="auto" w:fill="FFFFFF"/>
        <w:rPr>
          <w:shadow/>
          <w:sz w:val="24"/>
          <w:szCs w:val="24"/>
        </w:rPr>
      </w:pP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Программа по технологии (технический труд) составлена в соот</w:t>
      </w:r>
      <w:r w:rsidRPr="00EF5110">
        <w:rPr>
          <w:shadow/>
          <w:sz w:val="24"/>
          <w:szCs w:val="24"/>
        </w:rPr>
        <w:softHyphen/>
        <w:t>ветствии с утвержденным минимумом содержания обучения в основ</w:t>
      </w:r>
      <w:r w:rsidRPr="00EF5110">
        <w:rPr>
          <w:shadow/>
          <w:sz w:val="24"/>
          <w:szCs w:val="24"/>
        </w:rPr>
        <w:softHyphen/>
        <w:t>ной школе и предназначена для учащихся 5—9 классов общеобразо</w:t>
      </w:r>
      <w:r w:rsidRPr="00EF5110">
        <w:rPr>
          <w:shadow/>
          <w:sz w:val="24"/>
          <w:szCs w:val="24"/>
        </w:rPr>
        <w:softHyphen/>
        <w:t>вательных школ</w:t>
      </w:r>
      <w:r w:rsidRPr="00EF5110">
        <w:rPr>
          <w:i/>
          <w:iCs/>
          <w:shadow/>
          <w:sz w:val="24"/>
          <w:szCs w:val="24"/>
        </w:rPr>
        <w:t>.</w:t>
      </w: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rFonts w:ascii="Arial" w:hAnsi="Arial"/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Для обеспечения смыслового единства содержания обучения в программе выделены базовые технологии и виды деятельности, кото</w:t>
      </w:r>
      <w:r w:rsidRPr="00EF5110">
        <w:rPr>
          <w:shadow/>
          <w:sz w:val="24"/>
          <w:szCs w:val="24"/>
        </w:rPr>
        <w:softHyphen/>
        <w:t>рые определяют основные разделы содержания. Это технологии руч</w:t>
      </w:r>
      <w:r w:rsidRPr="00EF5110">
        <w:rPr>
          <w:shadow/>
          <w:sz w:val="24"/>
          <w:szCs w:val="24"/>
        </w:rPr>
        <w:softHyphen/>
        <w:t>ной и машинной обработки  материалов (по видам материалов):</w:t>
      </w: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технологии обработки древесины,</w:t>
      </w: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lastRenderedPageBreak/>
        <w:t>- технологии обработ</w:t>
      </w:r>
      <w:r w:rsidRPr="00EF5110">
        <w:rPr>
          <w:shadow/>
          <w:sz w:val="24"/>
          <w:szCs w:val="24"/>
        </w:rPr>
        <w:softHyphen/>
        <w:t>ки металлов и пластмасс,</w:t>
      </w: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технологии электротехнических работ;</w:t>
      </w: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элементы техники (машиноведение).</w:t>
      </w:r>
    </w:p>
    <w:p w:rsidR="00E947BF" w:rsidRPr="00EF5110" w:rsidRDefault="00E947BF" w:rsidP="00642EA9">
      <w:pPr>
        <w:widowControl/>
        <w:shd w:val="clear" w:color="auto" w:fill="FFFFFF"/>
        <w:ind w:firstLine="500"/>
        <w:jc w:val="both"/>
        <w:rPr>
          <w:rFonts w:ascii="Arial" w:hAnsi="Arial"/>
          <w:shadow/>
          <w:sz w:val="24"/>
          <w:szCs w:val="24"/>
        </w:rPr>
      </w:pPr>
      <w:r w:rsidRPr="00EF5110">
        <w:rPr>
          <w:rFonts w:ascii="Arial" w:hAnsi="Arial"/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Нетрадиционным для технологии и трудового обучения являются разделы по строительно-отделочным и санитарно-техническим рабо</w:t>
      </w:r>
      <w:r w:rsidRPr="00EF5110">
        <w:rPr>
          <w:shadow/>
          <w:sz w:val="24"/>
          <w:szCs w:val="24"/>
        </w:rPr>
        <w:softHyphen/>
        <w:t>там, которые предусмотрены новым минимумом содержания обуче</w:t>
      </w:r>
      <w:r w:rsidRPr="00EF5110">
        <w:rPr>
          <w:shadow/>
          <w:sz w:val="24"/>
          <w:szCs w:val="24"/>
        </w:rPr>
        <w:softHyphen/>
        <w:t xml:space="preserve">ния. В течение учебного года эти работы могут проводиться в форме учебных упражнений. 3авершающим разделом содержания являются проектные работы.  </w:t>
      </w:r>
    </w:p>
    <w:p w:rsidR="004C7B80" w:rsidRPr="00EF5110" w:rsidRDefault="00E947B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Особенностью содержания программы яв</w:t>
      </w:r>
      <w:r w:rsidRPr="00EF5110">
        <w:rPr>
          <w:shadow/>
          <w:sz w:val="24"/>
          <w:szCs w:val="24"/>
        </w:rPr>
        <w:softHyphen/>
        <w:t>ляется осуществление идеи развивающего обучения учащихся. Структура подачи материала опирается на то, что к изученному ранее материалу добавляются новые сведения.</w:t>
      </w:r>
    </w:p>
    <w:p w:rsidR="00CA028E" w:rsidRPr="00EF5110" w:rsidRDefault="00935C50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Одних знаний, полученных при работе с учебником, недостаточно. </w:t>
      </w:r>
      <w:r w:rsidR="00CA028E" w:rsidRPr="00EF5110">
        <w:rPr>
          <w:shadow/>
          <w:sz w:val="24"/>
          <w:szCs w:val="24"/>
        </w:rPr>
        <w:t>Овладение  опытом</w:t>
      </w:r>
      <w:r w:rsidRPr="00EF5110">
        <w:rPr>
          <w:shadow/>
          <w:sz w:val="24"/>
          <w:szCs w:val="24"/>
        </w:rPr>
        <w:t xml:space="preserve">  творческой деятельности возможно только в том случае, если каждый учащийся включится в проектную деятельность, которая позволяет ребенку   развивать свои способности.</w:t>
      </w:r>
    </w:p>
    <w:p w:rsidR="00935C50" w:rsidRPr="00EF5110" w:rsidRDefault="00935C50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Изучая курс технологии, учащиеся узнают, что такое индивидуальный творческий проект, каким образом при выполнении этого проекта можно получить полезные  изделия для дома и школы. </w:t>
      </w:r>
    </w:p>
    <w:p w:rsidR="002E7ACB" w:rsidRPr="00EF5110" w:rsidRDefault="002E7AC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Раздел «Проектные работы» в каждом классе выстроен в логике исследования: подготовительный этап, конструкторский этап, техно</w:t>
      </w:r>
      <w:r w:rsidRPr="00EF5110">
        <w:rPr>
          <w:shadow/>
          <w:sz w:val="24"/>
          <w:szCs w:val="24"/>
        </w:rPr>
        <w:softHyphen/>
        <w:t>логический этап, этап изготовления изделия, заключительный этап. В содержании раздела имеется теоретический материал, который дол</w:t>
      </w:r>
      <w:r w:rsidRPr="00EF5110">
        <w:rPr>
          <w:shadow/>
          <w:sz w:val="24"/>
          <w:szCs w:val="24"/>
        </w:rPr>
        <w:softHyphen/>
        <w:t>жен быть изучен на занятиях, отводимых на выполнение проекта. Приобретенные знания закрепляются и совершенствуются учащими</w:t>
      </w:r>
      <w:r w:rsidRPr="00EF5110">
        <w:rPr>
          <w:shadow/>
          <w:sz w:val="24"/>
          <w:szCs w:val="24"/>
        </w:rPr>
        <w:softHyphen/>
        <w:t>ся при выполнении проекту.</w:t>
      </w:r>
    </w:p>
    <w:p w:rsidR="002E7ACB" w:rsidRPr="00EF5110" w:rsidRDefault="002E7AC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Для повышения эффективности обучения необходимо использовать «Рабочую тетрадь». Она является одним из видов дидактических пособий, позволяет предотвратить учебную пе</w:t>
      </w:r>
      <w:r w:rsidRPr="00EF5110">
        <w:rPr>
          <w:shadow/>
          <w:sz w:val="24"/>
          <w:szCs w:val="24"/>
        </w:rPr>
        <w:softHyphen/>
        <w:t>регрузку и одновременно увеличить время на качественное освоение учебного материала. Логика построения тетради соответствует изучаемому материалу</w:t>
      </w:r>
      <w:r w:rsidR="00EF61C4" w:rsidRPr="00EF5110">
        <w:rPr>
          <w:shadow/>
          <w:sz w:val="24"/>
          <w:szCs w:val="24"/>
        </w:rPr>
        <w:t xml:space="preserve"> учебника</w:t>
      </w:r>
      <w:r w:rsidRPr="00EF5110">
        <w:rPr>
          <w:shadow/>
          <w:sz w:val="24"/>
          <w:szCs w:val="24"/>
        </w:rPr>
        <w:t>. (</w:t>
      </w:r>
      <w:r w:rsidR="00B10DF7" w:rsidRPr="00EF5110">
        <w:rPr>
          <w:shadow/>
          <w:sz w:val="24"/>
          <w:szCs w:val="24"/>
        </w:rPr>
        <w:t xml:space="preserve">См. </w:t>
      </w:r>
      <w:r w:rsidRPr="00EF5110">
        <w:rPr>
          <w:shadow/>
          <w:sz w:val="24"/>
          <w:szCs w:val="24"/>
        </w:rPr>
        <w:t xml:space="preserve">Приложение </w:t>
      </w:r>
      <w:r w:rsidR="00B10DF7" w:rsidRPr="00EF5110">
        <w:rPr>
          <w:shadow/>
          <w:sz w:val="24"/>
          <w:szCs w:val="24"/>
        </w:rPr>
        <w:t>1</w:t>
      </w:r>
      <w:r w:rsidRPr="00EF5110">
        <w:rPr>
          <w:shadow/>
          <w:sz w:val="24"/>
          <w:szCs w:val="24"/>
        </w:rPr>
        <w:t>)</w:t>
      </w:r>
      <w:r w:rsidR="009E4276" w:rsidRPr="00EF5110">
        <w:rPr>
          <w:shadow/>
          <w:sz w:val="24"/>
          <w:szCs w:val="24"/>
        </w:rPr>
        <w:t>.</w:t>
      </w:r>
    </w:p>
    <w:p w:rsidR="00B146F5" w:rsidRPr="00EF5110" w:rsidRDefault="00072693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iCs/>
          <w:shadow/>
          <w:sz w:val="24"/>
          <w:szCs w:val="24"/>
        </w:rPr>
        <w:t xml:space="preserve">В </w:t>
      </w:r>
      <w:r w:rsidRPr="00EF5110">
        <w:rPr>
          <w:shadow/>
          <w:sz w:val="24"/>
          <w:szCs w:val="24"/>
        </w:rPr>
        <w:t>связи с этим основной задачей преподавателя технологии в</w:t>
      </w:r>
      <w:r w:rsidR="00B146F5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образовательном учреждении должно стать обучение школьников наиболее простым и экономичным способам изготовления и при</w:t>
      </w:r>
      <w:r w:rsidRPr="00EF5110">
        <w:rPr>
          <w:shadow/>
          <w:sz w:val="24"/>
          <w:szCs w:val="24"/>
        </w:rPr>
        <w:softHyphen/>
        <w:t>менения предметов, используемых во всех областях человеческой деятельности, профессиональным приемам, помогающим в организации и ведении какого-либо дела.</w:t>
      </w:r>
    </w:p>
    <w:p w:rsidR="00072693" w:rsidRPr="00EF5110" w:rsidRDefault="00B146F5" w:rsidP="00642EA9">
      <w:pPr>
        <w:widowControl/>
        <w:shd w:val="clear" w:color="auto" w:fill="FFFFFF"/>
        <w:ind w:firstLine="200"/>
        <w:rPr>
          <w:shadow/>
          <w:sz w:val="24"/>
          <w:szCs w:val="24"/>
        </w:rPr>
      </w:pPr>
      <w:r w:rsidRPr="00EF5110">
        <w:rPr>
          <w:b/>
          <w:bCs/>
          <w:iCs/>
          <w:shadow/>
          <w:sz w:val="24"/>
          <w:szCs w:val="24"/>
        </w:rPr>
        <w:t>В</w:t>
      </w:r>
      <w:r w:rsidR="00072693" w:rsidRPr="00EF5110">
        <w:rPr>
          <w:b/>
          <w:bCs/>
          <w:iCs/>
          <w:shadow/>
          <w:sz w:val="24"/>
          <w:szCs w:val="24"/>
        </w:rPr>
        <w:t xml:space="preserve"> результате изучения технологии ученик независимо от изучаемого</w:t>
      </w:r>
      <w:r w:rsidRPr="00EF5110">
        <w:rPr>
          <w:b/>
          <w:bCs/>
          <w:iCs/>
          <w:shadow/>
          <w:sz w:val="24"/>
          <w:szCs w:val="24"/>
        </w:rPr>
        <w:t xml:space="preserve"> </w:t>
      </w:r>
      <w:r w:rsidR="00072693" w:rsidRPr="00EF5110">
        <w:rPr>
          <w:b/>
          <w:bCs/>
          <w:iCs/>
          <w:shadow/>
          <w:sz w:val="24"/>
          <w:szCs w:val="24"/>
        </w:rPr>
        <w:t>раздела</w:t>
      </w:r>
      <w:r w:rsidR="00F505A3" w:rsidRPr="00EF5110">
        <w:rPr>
          <w:b/>
          <w:bCs/>
          <w:iCs/>
          <w:shadow/>
          <w:sz w:val="24"/>
          <w:szCs w:val="24"/>
        </w:rPr>
        <w:t xml:space="preserve"> </w:t>
      </w:r>
      <w:r w:rsidR="00072693" w:rsidRPr="00EF5110">
        <w:rPr>
          <w:b/>
          <w:bCs/>
          <w:iCs/>
          <w:shadow/>
          <w:sz w:val="24"/>
          <w:szCs w:val="24"/>
        </w:rPr>
        <w:t>должен</w:t>
      </w:r>
    </w:p>
    <w:p w:rsidR="00072693" w:rsidRPr="00EF5110" w:rsidRDefault="00072693" w:rsidP="00642EA9">
      <w:pPr>
        <w:widowControl/>
        <w:shd w:val="clear" w:color="auto" w:fill="FFFFFF"/>
        <w:ind w:firstLine="500"/>
        <w:rPr>
          <w:shadow/>
          <w:color w:val="000080"/>
          <w:sz w:val="24"/>
          <w:szCs w:val="24"/>
        </w:rPr>
      </w:pPr>
      <w:r w:rsidRPr="00EF5110">
        <w:rPr>
          <w:b/>
          <w:bCs/>
          <w:shadow/>
          <w:color w:val="000080"/>
          <w:sz w:val="24"/>
          <w:szCs w:val="24"/>
        </w:rPr>
        <w:t>знать/понимать</w:t>
      </w:r>
    </w:p>
    <w:p w:rsidR="00B146F5" w:rsidRPr="00EF5110" w:rsidRDefault="00072693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</w:t>
      </w:r>
      <w:r w:rsidR="00B146F5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 xml:space="preserve">основные технологические понятия;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назначение и технологиче</w:t>
      </w:r>
      <w:r w:rsidR="00072693" w:rsidRPr="00EF5110">
        <w:rPr>
          <w:shadow/>
          <w:sz w:val="24"/>
          <w:szCs w:val="24"/>
        </w:rPr>
        <w:softHyphen/>
        <w:t xml:space="preserve">ские свойства материалов; </w:t>
      </w:r>
    </w:p>
    <w:p w:rsidR="00F505A3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назначение и устройство применяемых ручных инструментов, приспособлений, машин и оборудования; </w:t>
      </w:r>
    </w:p>
    <w:p w:rsidR="00B146F5" w:rsidRPr="00EF5110" w:rsidRDefault="00F505A3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</w:t>
      </w:r>
      <w:r w:rsidR="00072693" w:rsidRPr="00EF5110">
        <w:rPr>
          <w:shadow/>
          <w:sz w:val="24"/>
          <w:szCs w:val="24"/>
        </w:rPr>
        <w:softHyphen/>
        <w:t xml:space="preserve">ка; </w:t>
      </w:r>
    </w:p>
    <w:p w:rsidR="00072693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профессии и специальности;</w:t>
      </w:r>
    </w:p>
    <w:p w:rsidR="00072693" w:rsidRPr="00EF5110" w:rsidRDefault="00072693" w:rsidP="00642EA9">
      <w:pPr>
        <w:widowControl/>
        <w:shd w:val="clear" w:color="auto" w:fill="FFFFFF"/>
        <w:ind w:firstLine="500"/>
        <w:jc w:val="both"/>
        <w:rPr>
          <w:shadow/>
          <w:color w:val="000080"/>
          <w:sz w:val="24"/>
          <w:szCs w:val="24"/>
        </w:rPr>
      </w:pPr>
      <w:r w:rsidRPr="00EF5110">
        <w:rPr>
          <w:b/>
          <w:bCs/>
          <w:shadow/>
          <w:color w:val="000080"/>
          <w:sz w:val="24"/>
          <w:szCs w:val="24"/>
        </w:rPr>
        <w:t>уметь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рационально организовывать рабочее место;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находить необходи</w:t>
      </w:r>
      <w:r w:rsidR="00072693" w:rsidRPr="00EF5110">
        <w:rPr>
          <w:shadow/>
          <w:sz w:val="24"/>
          <w:szCs w:val="24"/>
        </w:rPr>
        <w:softHyphen/>
        <w:t>мую информацию в различных источниках, применять конструк</w:t>
      </w:r>
      <w:r w:rsidR="00072693" w:rsidRPr="00EF5110">
        <w:rPr>
          <w:shadow/>
          <w:sz w:val="24"/>
          <w:szCs w:val="24"/>
        </w:rPr>
        <w:softHyphen/>
        <w:t xml:space="preserve">торскую и технологическую документацию;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составлять последо</w:t>
      </w:r>
      <w:r w:rsidR="00072693" w:rsidRPr="00EF5110">
        <w:rPr>
          <w:shadow/>
          <w:sz w:val="24"/>
          <w:szCs w:val="24"/>
        </w:rPr>
        <w:softHyphen/>
        <w:t xml:space="preserve">вательность выполнения </w:t>
      </w:r>
      <w:r w:rsidRPr="00EF5110">
        <w:rPr>
          <w:shadow/>
          <w:sz w:val="24"/>
          <w:szCs w:val="24"/>
        </w:rPr>
        <w:t>о</w:t>
      </w:r>
      <w:r w:rsidR="00072693" w:rsidRPr="00EF5110">
        <w:rPr>
          <w:shadow/>
          <w:sz w:val="24"/>
          <w:szCs w:val="24"/>
        </w:rPr>
        <w:t>пераций для изготовления изделия;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 выбирать материалы, инструменты и оборудование для выполнения работ;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 выполнять операции с использованием ручных инструмен</w:t>
      </w:r>
      <w:r w:rsidR="00072693" w:rsidRPr="00EF5110">
        <w:rPr>
          <w:shadow/>
          <w:sz w:val="24"/>
          <w:szCs w:val="24"/>
        </w:rPr>
        <w:softHyphen/>
        <w:t xml:space="preserve">тов, приспособлений, машин и оборудования;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соблюдать требо</w:t>
      </w:r>
      <w:r w:rsidR="00072693" w:rsidRPr="00EF5110">
        <w:rPr>
          <w:shadow/>
          <w:sz w:val="24"/>
          <w:szCs w:val="24"/>
        </w:rPr>
        <w:softHyphen/>
        <w:t>вания безопасности труда и правила пользования ручным</w:t>
      </w:r>
      <w:r w:rsidRPr="00EF5110">
        <w:rPr>
          <w:shadow/>
          <w:sz w:val="24"/>
          <w:szCs w:val="24"/>
        </w:rPr>
        <w:t xml:space="preserve">и </w:t>
      </w:r>
      <w:r w:rsidR="00072693" w:rsidRPr="00EF5110">
        <w:rPr>
          <w:shadow/>
          <w:sz w:val="24"/>
          <w:szCs w:val="24"/>
        </w:rPr>
        <w:t xml:space="preserve"> инст</w:t>
      </w:r>
      <w:r w:rsidR="00072693" w:rsidRPr="00EF5110">
        <w:rPr>
          <w:shadow/>
          <w:sz w:val="24"/>
          <w:szCs w:val="24"/>
        </w:rPr>
        <w:softHyphen/>
        <w:t xml:space="preserve">рументами, машинами и оборудованием;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осуществлять доступ</w:t>
      </w:r>
      <w:r w:rsidR="00072693" w:rsidRPr="00EF5110">
        <w:rPr>
          <w:shadow/>
          <w:sz w:val="24"/>
          <w:szCs w:val="24"/>
        </w:rPr>
        <w:softHyphen/>
        <w:t xml:space="preserve">ными средствами контроль качества изготавливаемого изделия (детали);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находить и устранять допущенные дефекты;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планировать</w:t>
      </w:r>
      <w:r w:rsidRPr="00EF5110">
        <w:rPr>
          <w:shadow/>
          <w:sz w:val="24"/>
          <w:szCs w:val="24"/>
        </w:rPr>
        <w:t xml:space="preserve"> свою</w:t>
      </w:r>
      <w:r w:rsidR="00072693" w:rsidRPr="00EF5110">
        <w:rPr>
          <w:shadow/>
          <w:sz w:val="24"/>
          <w:szCs w:val="24"/>
        </w:rPr>
        <w:t xml:space="preserve"> работ</w:t>
      </w:r>
      <w:r w:rsidRPr="00EF5110">
        <w:rPr>
          <w:shadow/>
          <w:sz w:val="24"/>
          <w:szCs w:val="24"/>
        </w:rPr>
        <w:t xml:space="preserve">у; </w:t>
      </w:r>
    </w:p>
    <w:p w:rsidR="00072693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р</w:t>
      </w:r>
      <w:r w:rsidR="00072693" w:rsidRPr="00EF5110">
        <w:rPr>
          <w:shadow/>
          <w:sz w:val="24"/>
          <w:szCs w:val="24"/>
        </w:rPr>
        <w:t>аспределять работу при коллективной деятельности;</w:t>
      </w:r>
    </w:p>
    <w:p w:rsidR="00072693" w:rsidRPr="00EF5110" w:rsidRDefault="00072693" w:rsidP="00642EA9">
      <w:pPr>
        <w:widowControl/>
        <w:shd w:val="clear" w:color="auto" w:fill="FFFFFF"/>
        <w:ind w:firstLine="500"/>
        <w:jc w:val="both"/>
        <w:rPr>
          <w:shadow/>
          <w:color w:val="000080"/>
          <w:sz w:val="24"/>
          <w:szCs w:val="24"/>
        </w:rPr>
      </w:pPr>
      <w:r w:rsidRPr="00EF5110">
        <w:rPr>
          <w:b/>
          <w:bCs/>
          <w:shadow/>
          <w:color w:val="00008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lastRenderedPageBreak/>
        <w:t xml:space="preserve">• </w:t>
      </w:r>
      <w:r w:rsidR="00072693" w:rsidRPr="00EF5110">
        <w:rPr>
          <w:shadow/>
          <w:sz w:val="24"/>
          <w:szCs w:val="24"/>
        </w:rPr>
        <w:t xml:space="preserve">получения сведений из разнообразных источников информации;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организации индивидуальной и коллек</w:t>
      </w:r>
      <w:r w:rsidR="00072693" w:rsidRPr="00EF5110">
        <w:rPr>
          <w:shadow/>
          <w:sz w:val="24"/>
          <w:szCs w:val="24"/>
        </w:rPr>
        <w:softHyphen/>
        <w:t xml:space="preserve">тивной трудовой деятельности;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изготовления или ремонта изделий из различных материалов;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создания изделий с использованием ручных инструментов, машин, об</w:t>
      </w:r>
      <w:r w:rsidRPr="00EF5110">
        <w:rPr>
          <w:shadow/>
          <w:sz w:val="24"/>
          <w:szCs w:val="24"/>
        </w:rPr>
        <w:t>о</w:t>
      </w:r>
      <w:r w:rsidR="00072693" w:rsidRPr="00EF5110">
        <w:rPr>
          <w:shadow/>
          <w:sz w:val="24"/>
          <w:szCs w:val="24"/>
        </w:rPr>
        <w:t>руд</w:t>
      </w:r>
      <w:r w:rsidRPr="00EF5110">
        <w:rPr>
          <w:shadow/>
          <w:sz w:val="24"/>
          <w:szCs w:val="24"/>
        </w:rPr>
        <w:t>о</w:t>
      </w:r>
      <w:r w:rsidR="00072693" w:rsidRPr="00EF5110">
        <w:rPr>
          <w:shadow/>
          <w:sz w:val="24"/>
          <w:szCs w:val="24"/>
        </w:rPr>
        <w:t xml:space="preserve">вания и приспособлений; </w:t>
      </w:r>
    </w:p>
    <w:p w:rsidR="00B146F5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контроля качества выполняемых работ с применением инстру</w:t>
      </w:r>
      <w:r w:rsidR="00072693" w:rsidRPr="00EF5110">
        <w:rPr>
          <w:shadow/>
          <w:sz w:val="24"/>
          <w:szCs w:val="24"/>
        </w:rPr>
        <w:softHyphen/>
        <w:t xml:space="preserve">ментов; </w:t>
      </w:r>
    </w:p>
    <w:p w:rsidR="008B599F" w:rsidRPr="00EF5110" w:rsidRDefault="00B146F5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 xml:space="preserve">обеспечения безопасности труда; </w:t>
      </w:r>
    </w:p>
    <w:p w:rsidR="008B599F" w:rsidRPr="00EF5110" w:rsidRDefault="008B599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оценки затрат, необхо</w:t>
      </w:r>
      <w:r w:rsidR="00072693" w:rsidRPr="00EF5110">
        <w:rPr>
          <w:shadow/>
          <w:sz w:val="24"/>
          <w:szCs w:val="24"/>
        </w:rPr>
        <w:softHyphen/>
        <w:t>димых для создания</w:t>
      </w:r>
      <w:r w:rsidRPr="00EF5110">
        <w:rPr>
          <w:shadow/>
          <w:sz w:val="24"/>
          <w:szCs w:val="24"/>
        </w:rPr>
        <w:t xml:space="preserve"> изделия</w:t>
      </w:r>
      <w:r w:rsidR="00072693" w:rsidRPr="00EF5110">
        <w:rPr>
          <w:shadow/>
          <w:sz w:val="24"/>
          <w:szCs w:val="24"/>
        </w:rPr>
        <w:t xml:space="preserve">; </w:t>
      </w:r>
    </w:p>
    <w:p w:rsidR="002E7ACB" w:rsidRPr="00EF5110" w:rsidRDefault="008B599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072693" w:rsidRPr="00EF5110">
        <w:rPr>
          <w:shadow/>
          <w:sz w:val="24"/>
          <w:szCs w:val="24"/>
        </w:rPr>
        <w:t>построения планов профессионального образования и трудоустройства.</w:t>
      </w:r>
    </w:p>
    <w:p w:rsidR="00EF61C4" w:rsidRPr="00EF5110" w:rsidRDefault="00310B70" w:rsidP="00642EA9">
      <w:pPr>
        <w:widowControl/>
        <w:shd w:val="clear" w:color="auto" w:fill="FFFFFF"/>
        <w:ind w:firstLine="500"/>
        <w:jc w:val="center"/>
        <w:rPr>
          <w:shadow/>
          <w:color w:val="313131"/>
          <w:sz w:val="24"/>
          <w:szCs w:val="24"/>
        </w:rPr>
      </w:pPr>
      <w:r w:rsidRPr="00EF5110">
        <w:rPr>
          <w:b/>
          <w:shadow/>
          <w:sz w:val="24"/>
          <w:szCs w:val="24"/>
        </w:rPr>
        <w:t>2.2</w:t>
      </w:r>
      <w:r w:rsidR="008E56C5" w:rsidRPr="00EF5110">
        <w:rPr>
          <w:b/>
          <w:shadow/>
          <w:sz w:val="24"/>
          <w:szCs w:val="24"/>
        </w:rPr>
        <w:t>. Формы, методы и приёмы обучения.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313131"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При формировании способностей важную роль играют как наследственность и среда, так и воспитание. Причем воспитание оказывает большее влияние на формирование личности   ребенка. И воспитание в трудовой деятельности занимает особое место. Моя задача, как учителя, заключается в том, чтобы помочь ребенку стать творческой личностью. Развивать творческие способности можно и нужно на уроках технологии.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На моих уроках у детей есть большие возможности проявить творчество. Кроме того учащиеся проявляют творчество в тех видах деятельности, которые для них приемлемее, предпочтительнее.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В своей деятельности я выбираю различные пути для развития творчества: это может быть коллективное создание работы, учащиеся высказывают свои идеи, каждый старается предложить свой вариант. С другой стороны это может быть серия уроков: на первом уроке - это мое творчество, т</w:t>
      </w:r>
      <w:r w:rsidR="000C54B9" w:rsidRPr="00EF5110">
        <w:rPr>
          <w:shadow/>
          <w:sz w:val="24"/>
          <w:szCs w:val="24"/>
        </w:rPr>
        <w:t>о</w:t>
      </w:r>
      <w:r w:rsidRPr="00EF5110">
        <w:rPr>
          <w:shadow/>
          <w:sz w:val="24"/>
          <w:szCs w:val="24"/>
        </w:rPr>
        <w:t xml:space="preserve"> е</w:t>
      </w:r>
      <w:r w:rsidR="000C54B9" w:rsidRPr="00EF5110">
        <w:rPr>
          <w:shadow/>
          <w:sz w:val="24"/>
          <w:szCs w:val="24"/>
        </w:rPr>
        <w:t>сть</w:t>
      </w:r>
      <w:r w:rsidRPr="00EF5110">
        <w:rPr>
          <w:shadow/>
          <w:sz w:val="24"/>
          <w:szCs w:val="24"/>
        </w:rPr>
        <w:t xml:space="preserve"> я учу, что и как делать по принципу «делай как я»; на втором уроке может быть выполнена та же работа, но с изменениями, где учащиеся проявляют свою самодеятельность.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Путь развития творческих способностей я выбираю индивидуально для каждого класса, варьирую способы развития творческих способностей, комбинирую. В  той или иной практической деятельности формируется способности. И творческие способности не исключение. Детей надо учить творить, дав им для этого необходимые знания и опыт. На уроках технологии я создаю проблемные ситуации, в которых учащиеся учатся использовать ранее полученные знания в новой ситуации, учатся быстро находить решения и предлагать несколько вариантов. Моя работа по развитию творческих способностей зависит от уровня детей. Это могут быть специальные тренировочные упражнения, коллективное создание работы, индуктивное изучение материала, т</w:t>
      </w:r>
      <w:r w:rsidR="000C54B9" w:rsidRPr="00EF5110">
        <w:rPr>
          <w:shadow/>
          <w:sz w:val="24"/>
          <w:szCs w:val="24"/>
        </w:rPr>
        <w:t>о</w:t>
      </w:r>
      <w:r w:rsidRPr="00EF5110">
        <w:rPr>
          <w:shadow/>
          <w:sz w:val="24"/>
          <w:szCs w:val="24"/>
        </w:rPr>
        <w:t xml:space="preserve"> е</w:t>
      </w:r>
      <w:r w:rsidR="000C54B9" w:rsidRPr="00EF5110">
        <w:rPr>
          <w:shadow/>
          <w:sz w:val="24"/>
          <w:szCs w:val="24"/>
        </w:rPr>
        <w:t>сть</w:t>
      </w:r>
      <w:r w:rsidRPr="00EF5110">
        <w:rPr>
          <w:shadow/>
          <w:sz w:val="24"/>
          <w:szCs w:val="24"/>
        </w:rPr>
        <w:t xml:space="preserve"> от простого к сложному, от частного к общему.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Постоянное внимание и систематическая работа по развитию творческих способностей на уроках технологии обеспечивает обогащение и расширение детской души, делает её богаче и духовно - выразительнее, что в свою очередь способствует рождению настоящей личности.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Чтобы урок был интересным и запоминающимся большое значение имеет: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речь учителя,</w:t>
      </w:r>
    </w:p>
    <w:p w:rsidR="00996EFF" w:rsidRPr="00EF5110" w:rsidRDefault="00996EF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• наглядность,</w:t>
      </w:r>
    </w:p>
    <w:p w:rsidR="00996EFF" w:rsidRPr="00EF5110" w:rsidRDefault="004C632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996EFF" w:rsidRPr="00EF5110">
        <w:rPr>
          <w:shadow/>
          <w:sz w:val="24"/>
          <w:szCs w:val="24"/>
        </w:rPr>
        <w:t>игровые моменты,</w:t>
      </w:r>
    </w:p>
    <w:p w:rsidR="00996EFF" w:rsidRPr="00EF5110" w:rsidRDefault="004C632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996EFF" w:rsidRPr="00EF5110">
        <w:rPr>
          <w:shadow/>
          <w:sz w:val="24"/>
          <w:szCs w:val="24"/>
        </w:rPr>
        <w:t>анализ готовых изделий,</w:t>
      </w:r>
    </w:p>
    <w:p w:rsidR="00996EFF" w:rsidRPr="00EF5110" w:rsidRDefault="004C632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• </w:t>
      </w:r>
      <w:r w:rsidR="00996EFF" w:rsidRPr="00EF5110">
        <w:rPr>
          <w:shadow/>
          <w:sz w:val="24"/>
          <w:szCs w:val="24"/>
        </w:rPr>
        <w:t>элементы конструирования, моделирования.</w:t>
      </w:r>
    </w:p>
    <w:p w:rsidR="00AA448A" w:rsidRPr="00EF5110" w:rsidRDefault="004C632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Самый верный путь к чувствам человека – это живое слово. </w:t>
      </w:r>
      <w:r w:rsidR="00FA1A78" w:rsidRPr="00EF5110">
        <w:rPr>
          <w:shadow/>
          <w:sz w:val="24"/>
          <w:szCs w:val="24"/>
        </w:rPr>
        <w:t xml:space="preserve"> Рассказ учителя на уроке дети слушают с живым интересом. Обыкновенно</w:t>
      </w:r>
      <w:r w:rsidR="000C54B9" w:rsidRPr="00EF5110">
        <w:rPr>
          <w:shadow/>
          <w:sz w:val="24"/>
          <w:szCs w:val="24"/>
        </w:rPr>
        <w:t xml:space="preserve">, </w:t>
      </w:r>
      <w:r w:rsidR="00FA1A78" w:rsidRPr="00EF5110">
        <w:rPr>
          <w:shadow/>
          <w:sz w:val="24"/>
          <w:szCs w:val="24"/>
        </w:rPr>
        <w:t xml:space="preserve"> даже наименее активные дети, выслушав рассказ, поднимают руки, желая также рассказать что-нибудь. Если рассказ учителя вызывает вопросы учеников, то это является показателем активизации мысли детей.  </w:t>
      </w:r>
    </w:p>
    <w:p w:rsidR="00AA448A" w:rsidRPr="00EF5110" w:rsidRDefault="00FA1A78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Рассказ учителя не должен быть пустой болтовней. Нужно заранее установить тему, определить его цель, выделить пункты, на которые следует обратить особое внимание. </w:t>
      </w:r>
      <w:r w:rsidR="00AA448A" w:rsidRPr="00EF5110">
        <w:rPr>
          <w:shadow/>
          <w:sz w:val="24"/>
          <w:szCs w:val="24"/>
        </w:rPr>
        <w:t xml:space="preserve"> Рассказ учителя должен отвечать программе</w:t>
      </w:r>
      <w:r w:rsidRPr="00EF5110">
        <w:rPr>
          <w:shadow/>
          <w:sz w:val="24"/>
          <w:szCs w:val="24"/>
        </w:rPr>
        <w:t xml:space="preserve">, </w:t>
      </w:r>
      <w:r w:rsidR="00AA448A" w:rsidRPr="00EF5110">
        <w:rPr>
          <w:shadow/>
          <w:sz w:val="24"/>
          <w:szCs w:val="24"/>
        </w:rPr>
        <w:t>быть последовательным,</w:t>
      </w:r>
      <w:r w:rsidRPr="00EF5110">
        <w:rPr>
          <w:shadow/>
          <w:sz w:val="24"/>
          <w:szCs w:val="24"/>
        </w:rPr>
        <w:t xml:space="preserve"> </w:t>
      </w:r>
      <w:r w:rsidR="00AA448A" w:rsidRPr="00EF5110">
        <w:rPr>
          <w:shadow/>
          <w:sz w:val="24"/>
          <w:szCs w:val="24"/>
        </w:rPr>
        <w:t>систематическим, занимательным и доступным.</w:t>
      </w:r>
    </w:p>
    <w:p w:rsidR="00AA448A" w:rsidRPr="00EF5110" w:rsidRDefault="00AA448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Необходимо также обд</w:t>
      </w:r>
      <w:r w:rsidR="00FA1A78" w:rsidRPr="00EF5110">
        <w:rPr>
          <w:shadow/>
          <w:sz w:val="24"/>
          <w:szCs w:val="24"/>
        </w:rPr>
        <w:t>умать, какие наглядные пособия</w:t>
      </w:r>
      <w:r w:rsidRPr="00EF5110">
        <w:rPr>
          <w:shadow/>
          <w:sz w:val="24"/>
          <w:szCs w:val="24"/>
        </w:rPr>
        <w:t xml:space="preserve"> следует использовать при рассказе, в какой момент показать их и т. д.</w:t>
      </w:r>
      <w:r w:rsidR="00DA7471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Учителю нужно запомнить, какие новые названия встретятся в рассказе, чтобы</w:t>
      </w:r>
      <w:r w:rsidR="00DA7471" w:rsidRPr="00EF5110">
        <w:rPr>
          <w:shadow/>
          <w:sz w:val="24"/>
          <w:szCs w:val="24"/>
        </w:rPr>
        <w:t xml:space="preserve"> их твердого запоминания. </w:t>
      </w:r>
    </w:p>
    <w:p w:rsidR="00DA7471" w:rsidRPr="00EF5110" w:rsidRDefault="00DA7471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Яркий рассказ волнует, заражает энтузиазмом, стремлением к подражанию, способствует формированию интереса, желания творить самим. На стадии творчества учащиеся спорят, стараются самостоятельно найти ответы на вопросы.</w:t>
      </w:r>
    </w:p>
    <w:p w:rsidR="00DA7471" w:rsidRPr="00EF5110" w:rsidRDefault="00DA7471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lastRenderedPageBreak/>
        <w:t>Большие возможности в этой связи дает использование групповой и индивидуальной работы с учащимися.</w:t>
      </w:r>
      <w:r w:rsidR="00412E17" w:rsidRPr="00EF5110">
        <w:rPr>
          <w:shadow/>
          <w:sz w:val="24"/>
          <w:szCs w:val="24"/>
        </w:rPr>
        <w:t xml:space="preserve"> Но п</w:t>
      </w:r>
      <w:r w:rsidRPr="00EF5110">
        <w:rPr>
          <w:shadow/>
          <w:sz w:val="24"/>
          <w:szCs w:val="24"/>
        </w:rPr>
        <w:t>ри отборе учебного материала следует учитывать тот факт, что не каждая тема позволяет организовать работу в группах. Изучаемый материал должен быть знакомым, небольшим по объёму, проблемным и доступным для самостоятельного изучения и пон</w:t>
      </w:r>
      <w:r w:rsidRPr="00EF5110">
        <w:rPr>
          <w:shadow/>
          <w:sz w:val="24"/>
          <w:szCs w:val="24"/>
        </w:rPr>
        <w:t>и</w:t>
      </w:r>
      <w:r w:rsidRPr="00EF5110">
        <w:rPr>
          <w:shadow/>
          <w:sz w:val="24"/>
          <w:szCs w:val="24"/>
        </w:rPr>
        <w:t>мания.</w:t>
      </w:r>
    </w:p>
    <w:p w:rsidR="00DA7471" w:rsidRPr="00EF5110" w:rsidRDefault="00DA7471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При разработке темы важно учитывать степень самостоя</w:t>
      </w:r>
      <w:r w:rsidRPr="00EF5110">
        <w:rPr>
          <w:shadow/>
          <w:sz w:val="24"/>
          <w:szCs w:val="24"/>
        </w:rPr>
        <w:softHyphen/>
        <w:t>тельности учащихся на каждом уроке, продумывать связь ново</w:t>
      </w:r>
      <w:r w:rsidRPr="00EF5110">
        <w:rPr>
          <w:shadow/>
          <w:sz w:val="24"/>
          <w:szCs w:val="24"/>
        </w:rPr>
        <w:softHyphen/>
        <w:t>го материала с пройденным.</w:t>
      </w:r>
    </w:p>
    <w:p w:rsidR="00DA7471" w:rsidRPr="00EF5110" w:rsidRDefault="00DA7471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При комплектовании груп</w:t>
      </w:r>
      <w:r w:rsidR="00412E17" w:rsidRPr="00EF5110">
        <w:rPr>
          <w:shadow/>
          <w:sz w:val="24"/>
          <w:szCs w:val="24"/>
        </w:rPr>
        <w:t xml:space="preserve">п необходимо учитывать характер </w:t>
      </w:r>
      <w:r w:rsidRPr="00EF5110">
        <w:rPr>
          <w:shadow/>
          <w:sz w:val="24"/>
          <w:szCs w:val="24"/>
        </w:rPr>
        <w:t>и уровень</w:t>
      </w:r>
      <w:r w:rsidR="008E6F1C" w:rsidRPr="00EF5110">
        <w:rPr>
          <w:shadow/>
          <w:sz w:val="24"/>
          <w:szCs w:val="24"/>
        </w:rPr>
        <w:t xml:space="preserve"> </w:t>
      </w:r>
      <w:r w:rsidR="00412E17" w:rsidRPr="00EF5110">
        <w:rPr>
          <w:shadow/>
          <w:sz w:val="24"/>
          <w:szCs w:val="24"/>
        </w:rPr>
        <w:t>подготовленности</w:t>
      </w:r>
      <w:r w:rsidRPr="00EF5110">
        <w:rPr>
          <w:shadow/>
          <w:sz w:val="24"/>
          <w:szCs w:val="24"/>
        </w:rPr>
        <w:t>. В каждой группе должен быть л</w:t>
      </w:r>
      <w:r w:rsidRPr="00EF5110">
        <w:rPr>
          <w:shadow/>
          <w:sz w:val="24"/>
          <w:szCs w:val="24"/>
        </w:rPr>
        <w:t>и</w:t>
      </w:r>
      <w:r w:rsidRPr="00EF5110">
        <w:rPr>
          <w:shadow/>
          <w:sz w:val="24"/>
          <w:szCs w:val="24"/>
        </w:rPr>
        <w:t>дер, который распреде</w:t>
      </w:r>
      <w:r w:rsidRPr="00EF5110">
        <w:rPr>
          <w:shadow/>
          <w:sz w:val="24"/>
          <w:szCs w:val="24"/>
        </w:rPr>
        <w:softHyphen/>
        <w:t>ляет задания. Таким образом, каждый ученик работает и чувст</w:t>
      </w:r>
      <w:r w:rsidRPr="00EF5110">
        <w:rPr>
          <w:shadow/>
          <w:sz w:val="24"/>
          <w:szCs w:val="24"/>
        </w:rPr>
        <w:softHyphen/>
        <w:t>вует свою ответс</w:t>
      </w:r>
      <w:r w:rsidRPr="00EF5110">
        <w:rPr>
          <w:shadow/>
          <w:sz w:val="24"/>
          <w:szCs w:val="24"/>
        </w:rPr>
        <w:t>т</w:t>
      </w:r>
      <w:r w:rsidRPr="00EF5110">
        <w:rPr>
          <w:shadow/>
          <w:sz w:val="24"/>
          <w:szCs w:val="24"/>
        </w:rPr>
        <w:t>венность, так как его ответ влияет на оценку всей группы.</w:t>
      </w:r>
    </w:p>
    <w:p w:rsidR="00DA7471" w:rsidRPr="00EF5110" w:rsidRDefault="00DA7471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Группам дается определенное задание, необходимые опоры. Это могут быть з</w:t>
      </w:r>
      <w:r w:rsidRPr="00EF5110">
        <w:rPr>
          <w:shadow/>
          <w:sz w:val="24"/>
          <w:szCs w:val="24"/>
        </w:rPr>
        <w:t>а</w:t>
      </w:r>
      <w:r w:rsidRPr="00EF5110">
        <w:rPr>
          <w:shadow/>
          <w:sz w:val="24"/>
          <w:szCs w:val="24"/>
        </w:rPr>
        <w:t xml:space="preserve">дания по проверке пройденного материала, по изучению нового, </w:t>
      </w:r>
      <w:r w:rsidR="00412E17" w:rsidRPr="00EF5110">
        <w:rPr>
          <w:shadow/>
          <w:sz w:val="24"/>
          <w:szCs w:val="24"/>
        </w:rPr>
        <w:t xml:space="preserve">по построению чертежа </w:t>
      </w:r>
      <w:r w:rsidRPr="00EF5110">
        <w:rPr>
          <w:shadow/>
          <w:sz w:val="24"/>
          <w:szCs w:val="24"/>
        </w:rPr>
        <w:t>и так далее. Задание делается либо по частям (каждый уче</w:t>
      </w:r>
      <w:r w:rsidRPr="00EF5110">
        <w:rPr>
          <w:shadow/>
          <w:sz w:val="24"/>
          <w:szCs w:val="24"/>
        </w:rPr>
        <w:softHyphen/>
        <w:t>ник занят своей частью), либо по принципу «вертушки» (каждое последующее задание выполняется следующим учеником, на</w:t>
      </w:r>
      <w:r w:rsidRPr="00EF5110">
        <w:rPr>
          <w:shadow/>
          <w:sz w:val="24"/>
          <w:szCs w:val="24"/>
        </w:rPr>
        <w:softHyphen/>
        <w:t>чинать может либо сильный ученик, либо слабый). При этом в</w:t>
      </w:r>
      <w:r w:rsidRPr="00EF5110">
        <w:rPr>
          <w:shadow/>
          <w:sz w:val="24"/>
          <w:szCs w:val="24"/>
        </w:rPr>
        <w:t>ы</w:t>
      </w:r>
      <w:r w:rsidRPr="00EF5110">
        <w:rPr>
          <w:shadow/>
          <w:sz w:val="24"/>
          <w:szCs w:val="24"/>
        </w:rPr>
        <w:t>полнение любого задания объясняется вслух учеником и кон</w:t>
      </w:r>
      <w:r w:rsidRPr="00EF5110">
        <w:rPr>
          <w:shadow/>
          <w:sz w:val="24"/>
          <w:szCs w:val="24"/>
        </w:rPr>
        <w:softHyphen/>
        <w:t>тролируется группой.</w:t>
      </w:r>
    </w:p>
    <w:p w:rsidR="00DA7471" w:rsidRPr="00EF5110" w:rsidRDefault="00DA7471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После завершения заданий всеми группами организуется обсужд</w:t>
      </w:r>
      <w:r w:rsidRPr="00EF5110">
        <w:rPr>
          <w:shadow/>
          <w:sz w:val="24"/>
          <w:szCs w:val="24"/>
        </w:rPr>
        <w:t>е</w:t>
      </w:r>
      <w:r w:rsidRPr="00EF5110">
        <w:rPr>
          <w:shadow/>
          <w:sz w:val="24"/>
          <w:szCs w:val="24"/>
        </w:rPr>
        <w:t>ние работы</w:t>
      </w:r>
      <w:r w:rsidR="00412E17" w:rsidRPr="00EF5110">
        <w:rPr>
          <w:shadow/>
          <w:sz w:val="24"/>
          <w:szCs w:val="24"/>
        </w:rPr>
        <w:t xml:space="preserve"> сначала самими учащимися. Затем </w:t>
      </w:r>
      <w:r w:rsidRPr="00EF5110">
        <w:rPr>
          <w:shadow/>
          <w:sz w:val="24"/>
          <w:szCs w:val="24"/>
        </w:rPr>
        <w:t>учитель делает вы</w:t>
      </w:r>
      <w:r w:rsidRPr="00EF5110">
        <w:rPr>
          <w:shadow/>
          <w:sz w:val="24"/>
          <w:szCs w:val="24"/>
        </w:rPr>
        <w:softHyphen/>
        <w:t>воды, обращает внимание на типичные ошибки, даёт оценку ра</w:t>
      </w:r>
      <w:r w:rsidRPr="00EF5110">
        <w:rPr>
          <w:shadow/>
          <w:sz w:val="24"/>
          <w:szCs w:val="24"/>
        </w:rPr>
        <w:softHyphen/>
        <w:t>боте учащихся.</w:t>
      </w:r>
    </w:p>
    <w:p w:rsidR="00DA7471" w:rsidRPr="00EF5110" w:rsidRDefault="00412E17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При выполнении заданий </w:t>
      </w:r>
      <w:r w:rsidR="00DA7471" w:rsidRPr="00EF5110">
        <w:rPr>
          <w:shadow/>
          <w:sz w:val="24"/>
          <w:szCs w:val="24"/>
        </w:rPr>
        <w:t>заполняется оценочная карточка и выставляется итоговая отметка.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22"/>
        <w:gridCol w:w="2578"/>
        <w:gridCol w:w="2640"/>
        <w:gridCol w:w="1320"/>
      </w:tblGrid>
      <w:tr w:rsidR="00DA7471" w:rsidRPr="00EF5110" w:rsidTr="00F23E9A">
        <w:tblPrEx>
          <w:tblCellMar>
            <w:top w:w="0" w:type="dxa"/>
            <w:bottom w:w="0" w:type="dxa"/>
          </w:tblCellMar>
        </w:tblPrEx>
        <w:trPr>
          <w:trHeight w:val="641"/>
          <w:jc w:val="center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471" w:rsidRPr="00EF5110" w:rsidRDefault="00DA7471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Самооценка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471" w:rsidRPr="00EF5110" w:rsidRDefault="00DA7471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Отметка, </w:t>
            </w:r>
          </w:p>
          <w:p w:rsidR="00DA7471" w:rsidRPr="00EF5110" w:rsidRDefault="00DA7471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поставленная гру</w:t>
            </w:r>
            <w:r w:rsidRPr="00EF5110">
              <w:rPr>
                <w:shadow/>
                <w:sz w:val="24"/>
                <w:szCs w:val="24"/>
              </w:rPr>
              <w:t>п</w:t>
            </w:r>
            <w:r w:rsidRPr="00EF5110">
              <w:rPr>
                <w:shadow/>
                <w:sz w:val="24"/>
                <w:szCs w:val="24"/>
              </w:rPr>
              <w:t>пой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471" w:rsidRPr="00EF5110" w:rsidRDefault="00DA7471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Отметка, </w:t>
            </w:r>
          </w:p>
          <w:p w:rsidR="00DA7471" w:rsidRPr="00EF5110" w:rsidRDefault="00DA7471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поставленная учит</w:t>
            </w:r>
            <w:r w:rsidRPr="00EF5110">
              <w:rPr>
                <w:shadow/>
                <w:sz w:val="24"/>
                <w:szCs w:val="24"/>
              </w:rPr>
              <w:t>е</w:t>
            </w:r>
            <w:r w:rsidRPr="00EF5110">
              <w:rPr>
                <w:shadow/>
                <w:sz w:val="24"/>
                <w:szCs w:val="24"/>
              </w:rPr>
              <w:t>лем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7471" w:rsidRPr="00EF5110" w:rsidRDefault="00DA7471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Итоговая о</w:t>
            </w:r>
            <w:r w:rsidRPr="00EF5110">
              <w:rPr>
                <w:shadow/>
                <w:sz w:val="24"/>
                <w:szCs w:val="24"/>
              </w:rPr>
              <w:t>т</w:t>
            </w:r>
            <w:r w:rsidRPr="00EF5110">
              <w:rPr>
                <w:shadow/>
                <w:sz w:val="24"/>
                <w:szCs w:val="24"/>
              </w:rPr>
              <w:t>метка</w:t>
            </w:r>
          </w:p>
        </w:tc>
      </w:tr>
      <w:tr w:rsidR="00DA7471" w:rsidRPr="00EF5110" w:rsidTr="00F23E9A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</w:tr>
      <w:tr w:rsidR="00DA7471" w:rsidRPr="00EF5110" w:rsidTr="00F23E9A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</w:tr>
      <w:tr w:rsidR="00DA7471" w:rsidRPr="00EF5110" w:rsidTr="00F23E9A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</w:tr>
      <w:tr w:rsidR="00DA7471" w:rsidRPr="00EF5110" w:rsidTr="00F23E9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7471" w:rsidRPr="00EF5110" w:rsidRDefault="00DA7471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 </w:t>
            </w:r>
          </w:p>
        </w:tc>
      </w:tr>
    </w:tbl>
    <w:p w:rsidR="00DA7471" w:rsidRPr="00EF5110" w:rsidRDefault="00DA7471" w:rsidP="00642EA9">
      <w:pPr>
        <w:rPr>
          <w:shadow/>
          <w:sz w:val="24"/>
          <w:szCs w:val="24"/>
        </w:rPr>
      </w:pPr>
    </w:p>
    <w:p w:rsidR="00412E17" w:rsidRPr="00EF5110" w:rsidRDefault="00DA7471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Такой подход к отметке не случаен, так как в основе мотивов </w:t>
      </w:r>
      <w:r w:rsidR="00412E17" w:rsidRPr="00EF5110">
        <w:rPr>
          <w:shadow/>
          <w:sz w:val="24"/>
          <w:szCs w:val="24"/>
        </w:rPr>
        <w:t xml:space="preserve">творческой </w:t>
      </w:r>
      <w:r w:rsidRPr="00EF5110">
        <w:rPr>
          <w:shadow/>
          <w:sz w:val="24"/>
          <w:szCs w:val="24"/>
        </w:rPr>
        <w:t>деятельн</w:t>
      </w:r>
      <w:r w:rsidRPr="00EF5110">
        <w:rPr>
          <w:shadow/>
          <w:sz w:val="24"/>
          <w:szCs w:val="24"/>
        </w:rPr>
        <w:t>о</w:t>
      </w:r>
      <w:r w:rsidRPr="00EF5110">
        <w:rPr>
          <w:shadow/>
          <w:sz w:val="24"/>
          <w:szCs w:val="24"/>
        </w:rPr>
        <w:t>сти подростков (10-15 лет) лежит соз</w:t>
      </w:r>
      <w:r w:rsidRPr="00EF5110">
        <w:rPr>
          <w:shadow/>
          <w:sz w:val="24"/>
          <w:szCs w:val="24"/>
        </w:rPr>
        <w:softHyphen/>
        <w:t>дание ситуации успеха</w:t>
      </w:r>
      <w:r w:rsidR="00412E17" w:rsidRPr="00EF5110">
        <w:rPr>
          <w:shadow/>
          <w:sz w:val="24"/>
          <w:szCs w:val="24"/>
        </w:rPr>
        <w:t>.</w:t>
      </w:r>
    </w:p>
    <w:p w:rsidR="000D34FF" w:rsidRPr="00EF5110" w:rsidRDefault="00455029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Процесс обучения может осуществляться самыми разнообразными способами в зависимости от используемых средств, условий. Поэтому особое внимание уделяю формам, методам и приемам</w:t>
      </w:r>
      <w:r w:rsidR="00517A3C" w:rsidRPr="00EF5110">
        <w:rPr>
          <w:shadow/>
          <w:sz w:val="24"/>
          <w:szCs w:val="24"/>
        </w:rPr>
        <w:t>, которые стимулируют творческую деятельность.</w:t>
      </w:r>
    </w:p>
    <w:p w:rsidR="00517A3C" w:rsidRPr="00EF5110" w:rsidRDefault="00833DA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064" style="position:absolute;left:0;text-align:left;margin-left:25pt;margin-top:7.45pt;width:445pt;height:68pt;z-index:251652096" coordorigin="1518,6971" coordsize="8900,1360">
            <v:rect id="_x0000_s1032" style="position:absolute;left:3618;top:6971;width:5000;height:408" fillcolor="#cff">
              <v:textbox style="mso-next-textbox:#_x0000_s1032">
                <w:txbxContent>
                  <w:p w:rsidR="00613267" w:rsidRDefault="00613267" w:rsidP="006C7652">
                    <w:pPr>
                      <w:jc w:val="center"/>
                      <w:rPr>
                        <w:rFonts w:ascii="Arial CYR" w:hAnsi="Arial CYR" w:cs="Arial CYR"/>
                        <w:b/>
                        <w:bCs/>
                      </w:rPr>
                    </w:pPr>
                    <w:r>
                      <w:rPr>
                        <w:rFonts w:ascii="Arial CYR" w:hAnsi="Arial CYR" w:cs="Arial CYR"/>
                        <w:b/>
                        <w:bCs/>
                      </w:rPr>
                      <w:t>Формами организации обучения являются:</w:t>
                    </w:r>
                  </w:p>
                  <w:p w:rsidR="00613267" w:rsidRDefault="00613267"/>
                </w:txbxContent>
              </v:textbox>
            </v:rect>
            <v:rect id="_x0000_s1035" style="position:absolute;left:1518;top:7923;width:1200;height:408" fillcolor="#ff9">
              <v:textbox style="mso-next-textbox:#_x0000_s1035">
                <w:txbxContent>
                  <w:p w:rsidR="00613267" w:rsidRDefault="00613267" w:rsidP="006C7652">
                    <w:pPr>
                      <w:jc w:val="center"/>
                    </w:pPr>
                    <w:r w:rsidRPr="006C7652">
                      <w:rPr>
                        <w:rFonts w:ascii="Arial CYR" w:hAnsi="Arial CYR" w:cs="Arial CYR"/>
                        <w:sz w:val="22"/>
                        <w:szCs w:val="22"/>
                      </w:rPr>
                      <w:t>урок</w:t>
                    </w:r>
                  </w:p>
                </w:txbxContent>
              </v:textbox>
            </v:rect>
            <v:rect id="_x0000_s1036" style="position:absolute;left:2918;top:7923;width:1700;height:408" fillcolor="#ff9">
              <v:textbox style="mso-next-textbox:#_x0000_s1036">
                <w:txbxContent>
                  <w:p w:rsidR="00613267" w:rsidRDefault="00613267">
                    <w:r w:rsidRPr="006C7652">
                      <w:rPr>
                        <w:rFonts w:ascii="Arial CYR" w:hAnsi="Arial CYR" w:cs="Arial CYR"/>
                        <w:sz w:val="22"/>
                        <w:szCs w:val="22"/>
                      </w:rPr>
                      <w:t>консультация</w:t>
                    </w:r>
                  </w:p>
                </w:txbxContent>
              </v:textbox>
            </v:rect>
            <v:rect id="_x0000_s1037" style="position:absolute;left:4818;top:7923;width:1200;height:408" fillcolor="#ff9">
              <v:textbox style="mso-next-textbox:#_x0000_s1037">
                <w:txbxContent>
                  <w:p w:rsidR="00613267" w:rsidRDefault="00613267" w:rsidP="006C7652">
                    <w:pPr>
                      <w:jc w:val="center"/>
                    </w:pPr>
                    <w:r w:rsidRPr="006C7652">
                      <w:rPr>
                        <w:rFonts w:ascii="Arial CYR" w:hAnsi="Arial CYR" w:cs="Arial CYR"/>
                        <w:sz w:val="22"/>
                        <w:szCs w:val="22"/>
                      </w:rPr>
                      <w:t>лекция</w:t>
                    </w:r>
                  </w:p>
                </w:txbxContent>
              </v:textbox>
            </v:rect>
            <v:rect id="_x0000_s1038" style="position:absolute;left:6218;top:7923;width:1200;height:408" fillcolor="#ff9">
              <v:textbox style="mso-next-textbox:#_x0000_s1038">
                <w:txbxContent>
                  <w:p w:rsidR="00613267" w:rsidRDefault="00613267" w:rsidP="006C7652">
                    <w:pPr>
                      <w:jc w:val="center"/>
                    </w:pPr>
                    <w:r w:rsidRPr="006C7652">
                      <w:rPr>
                        <w:rFonts w:ascii="Arial CYR" w:hAnsi="Arial CYR" w:cs="Arial CYR"/>
                        <w:sz w:val="22"/>
                        <w:szCs w:val="22"/>
                      </w:rPr>
                      <w:t>семинар</w:t>
                    </w:r>
                  </w:p>
                </w:txbxContent>
              </v:textbox>
            </v:rect>
            <v:rect id="_x0000_s1039" style="position:absolute;left:7618;top:7923;width:1200;height:408" fillcolor="#ff9">
              <v:textbox style="mso-next-textbox:#_x0000_s1039">
                <w:txbxContent>
                  <w:p w:rsidR="00613267" w:rsidRDefault="00613267" w:rsidP="006C7652">
                    <w:pPr>
                      <w:jc w:val="center"/>
                    </w:pPr>
                    <w:r w:rsidRPr="006C7652">
                      <w:rPr>
                        <w:rFonts w:ascii="Arial CYR" w:hAnsi="Arial CYR" w:cs="Arial CYR"/>
                        <w:sz w:val="22"/>
                        <w:szCs w:val="22"/>
                      </w:rPr>
                      <w:t>зачёт</w:t>
                    </w:r>
                  </w:p>
                </w:txbxContent>
              </v:textbox>
            </v:rect>
            <v:rect id="_x0000_s1040" style="position:absolute;left:9118;top:7923;width:1300;height:408" fillcolor="#ff9">
              <v:textbox style="mso-next-textbox:#_x0000_s1040">
                <w:txbxContent>
                  <w:p w:rsidR="00613267" w:rsidRDefault="00613267" w:rsidP="006C7652">
                    <w:pPr>
                      <w:jc w:val="center"/>
                    </w:pPr>
                    <w:r w:rsidRPr="006C7652">
                      <w:rPr>
                        <w:rFonts w:ascii="Arial CYR" w:hAnsi="Arial CYR" w:cs="Arial CYR"/>
                        <w:sz w:val="22"/>
                        <w:szCs w:val="22"/>
                      </w:rPr>
                      <w:t>практика</w:t>
                    </w:r>
                  </w:p>
                </w:txbxContent>
              </v:textbox>
            </v:rect>
            <v:line id="_x0000_s1043" style="position:absolute" from="6318,7379" to="6818,7923">
              <v:stroke endarrow="block"/>
            </v:line>
            <v:line id="_x0000_s1044" style="position:absolute" from="7118,7379" to="9718,7923">
              <v:stroke endarrow="block"/>
            </v:line>
            <v:line id="_x0000_s1045" style="position:absolute" from="6618,7379" to="8218,7923">
              <v:stroke endarrow="block"/>
            </v:line>
            <v:line id="_x0000_s1046" style="position:absolute;flip:x" from="5318,7379" to="5718,7923">
              <v:stroke endarrow="block"/>
            </v:line>
            <v:line id="_x0000_s1047" style="position:absolute;flip:x" from="3718,7379" to="5418,7923">
              <v:stroke endarrow="block"/>
            </v:line>
            <v:line id="_x0000_s1048" style="position:absolute;flip:x" from="2018,7379" to="4618,7923">
              <v:stroke endarrow="block"/>
            </v:line>
          </v:group>
        </w:pict>
      </w:r>
    </w:p>
    <w:p w:rsidR="00517A3C" w:rsidRPr="00EF5110" w:rsidRDefault="00517A3C" w:rsidP="00642EA9">
      <w:pPr>
        <w:ind w:firstLine="960"/>
        <w:jc w:val="both"/>
        <w:rPr>
          <w:shadow/>
          <w:sz w:val="24"/>
          <w:szCs w:val="24"/>
        </w:rPr>
      </w:pPr>
    </w:p>
    <w:p w:rsidR="006C7652" w:rsidRPr="00EF5110" w:rsidRDefault="006C7652" w:rsidP="00642EA9">
      <w:pPr>
        <w:jc w:val="both"/>
        <w:rPr>
          <w:rFonts w:ascii="Arial CYR" w:hAnsi="Arial CYR" w:cs="Arial CYR"/>
          <w:b/>
          <w:bCs/>
          <w:shadow/>
          <w:sz w:val="24"/>
          <w:szCs w:val="24"/>
        </w:rPr>
      </w:pPr>
    </w:p>
    <w:p w:rsidR="006C7652" w:rsidRPr="00EF5110" w:rsidRDefault="006C7652" w:rsidP="00642EA9">
      <w:pPr>
        <w:jc w:val="both"/>
        <w:rPr>
          <w:rFonts w:ascii="Arial CYR" w:hAnsi="Arial CYR" w:cs="Arial CYR"/>
          <w:b/>
          <w:bCs/>
          <w:shadow/>
          <w:sz w:val="24"/>
          <w:szCs w:val="24"/>
        </w:rPr>
      </w:pPr>
    </w:p>
    <w:p w:rsidR="009F4E40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517A3C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Я использую следующие формы:</w:t>
      </w:r>
    </w:p>
    <w:p w:rsidR="009F4E40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урок,</w:t>
      </w:r>
    </w:p>
    <w:p w:rsidR="009F4E40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консультация,</w:t>
      </w:r>
    </w:p>
    <w:p w:rsidR="009F4E40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практика,</w:t>
      </w:r>
    </w:p>
    <w:p w:rsidR="009F4E40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зачет.</w:t>
      </w:r>
    </w:p>
    <w:p w:rsidR="000D34FF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Особое внимание уделяю методам и приёмам, которые стимулируют творческую деятельности:</w:t>
      </w:r>
    </w:p>
    <w:p w:rsidR="00EF5110" w:rsidRDefault="008E6F1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объяснительно – иллюстративный метод</w:t>
      </w:r>
      <w:r w:rsidRPr="00EF5110">
        <w:rPr>
          <w:shadow/>
          <w:sz w:val="24"/>
          <w:szCs w:val="24"/>
        </w:rPr>
        <w:t xml:space="preserve"> – один из наиболее экономичных способов передачи подрастающему поколению опыта человечества. Эффективность этого метода проверена многолетней практикой работы. Если ранее основным средством осуществления данного метода было устное и печатное слово, то в настоящее время широко используются такие технические средства как кино, телевидение, компьютер, а также д</w:t>
      </w:r>
      <w:r w:rsidR="00A37AE8" w:rsidRPr="00EF5110">
        <w:rPr>
          <w:shadow/>
          <w:sz w:val="24"/>
          <w:szCs w:val="24"/>
        </w:rPr>
        <w:t>ругие наглядные пособия.</w:t>
      </w:r>
    </w:p>
    <w:p w:rsidR="00EF5110" w:rsidRDefault="00EF5110" w:rsidP="00642EA9">
      <w:pPr>
        <w:ind w:firstLine="960"/>
        <w:jc w:val="both"/>
        <w:rPr>
          <w:shadow/>
          <w:sz w:val="24"/>
          <w:szCs w:val="24"/>
        </w:rPr>
      </w:pPr>
    </w:p>
    <w:p w:rsidR="00EF5110" w:rsidRDefault="00EF5110" w:rsidP="00642EA9">
      <w:pPr>
        <w:ind w:firstLine="960"/>
        <w:jc w:val="both"/>
        <w:rPr>
          <w:shadow/>
          <w:sz w:val="24"/>
          <w:szCs w:val="24"/>
        </w:rPr>
      </w:pPr>
    </w:p>
    <w:p w:rsidR="00EF5110" w:rsidRDefault="00EF5110" w:rsidP="00642EA9">
      <w:pPr>
        <w:ind w:firstLine="960"/>
        <w:jc w:val="both"/>
        <w:rPr>
          <w:shadow/>
          <w:sz w:val="24"/>
          <w:szCs w:val="24"/>
        </w:rPr>
      </w:pPr>
    </w:p>
    <w:p w:rsidR="00EF5110" w:rsidRDefault="00EF5110" w:rsidP="00642EA9">
      <w:pPr>
        <w:ind w:firstLine="960"/>
        <w:jc w:val="both"/>
        <w:rPr>
          <w:shadow/>
          <w:sz w:val="24"/>
          <w:szCs w:val="24"/>
        </w:rPr>
      </w:pPr>
    </w:p>
    <w:p w:rsidR="00A37AE8" w:rsidRPr="00EF5110" w:rsidRDefault="00A37AE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lastRenderedPageBreak/>
        <w:t xml:space="preserve"> (См. Приложение № </w:t>
      </w:r>
      <w:r w:rsidR="00B10DF7" w:rsidRPr="00EF5110">
        <w:rPr>
          <w:shadow/>
          <w:sz w:val="24"/>
          <w:szCs w:val="24"/>
        </w:rPr>
        <w:t>2.</w:t>
      </w:r>
      <w:r w:rsidRPr="00EF5110">
        <w:rPr>
          <w:shadow/>
          <w:sz w:val="24"/>
          <w:szCs w:val="24"/>
        </w:rPr>
        <w:t>)</w:t>
      </w:r>
    </w:p>
    <w:p w:rsidR="008E6F1C" w:rsidRPr="00EF5110" w:rsidRDefault="00E230FF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065" style="position:absolute;left:0;text-align:left;margin-left:0;margin-top:15.5pt;width:490pt;height:120.5pt;z-index:251653120" coordorigin="1418,1161" coordsize="9800,2410">
            <v:rect id="_x0000_s1051" style="position:absolute;left:1418;top:1161;width:4700;height:408" fillcolor="#fcc">
              <v:textbox>
                <w:txbxContent>
                  <w:p w:rsidR="00613267" w:rsidRPr="00C60CAF" w:rsidRDefault="00613267" w:rsidP="00C60CAF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 w:rsidRPr="00C60CAF">
                      <w:rPr>
                        <w:b/>
                        <w:i/>
                        <w:sz w:val="22"/>
                        <w:szCs w:val="22"/>
                      </w:rPr>
                      <w:t>Объяснительно – иллюстративный метод</w:t>
                    </w:r>
                  </w:p>
                </w:txbxContent>
              </v:textbox>
            </v:rect>
            <v:rect id="_x0000_s1052" style="position:absolute;left:1818;top:2347;width:3000;height:680" fillcolor="#cf9">
              <v:textbox style="mso-next-textbox:#_x0000_s1052">
                <w:txbxContent>
                  <w:p w:rsidR="00613267" w:rsidRDefault="00613267" w:rsidP="00FE4A9C">
                    <w:pPr>
                      <w:jc w:val="center"/>
                    </w:pPr>
                    <w:r>
                      <w:t>метод, при котором учащиеся получают знания</w:t>
                    </w:r>
                  </w:p>
                </w:txbxContent>
              </v:textbox>
            </v:rect>
            <v:line id="_x0000_s1054" style="position:absolute" from="7018,2891" to="7618,3163">
              <v:stroke endarrow="block"/>
            </v:lin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55" type="#_x0000_t13" style="position:absolute;left:4818;top:2347;width:2100;height:680" fillcolor="#cf9">
              <v:textbox style="mso-next-textbox:#_x0000_s1055">
                <w:txbxContent>
                  <w:p w:rsidR="00613267" w:rsidRDefault="00613267">
                    <w:r>
                      <w:t>в «готовом» виде</w:t>
                    </w:r>
                  </w:p>
                </w:txbxContent>
              </v:textbox>
            </v:shape>
            <v:line id="_x0000_s1056" style="position:absolute" from="3518,1667" to="3518,2211">
              <v:stroke startarrow="block" endarrow="block"/>
            </v:line>
            <v:line id="_x0000_s1057" style="position:absolute;flip:y" from="7018,2075" to="7618,2483">
              <v:stroke endarrow="block"/>
            </v:line>
            <v:line id="_x0000_s1058" style="position:absolute" from="7018,2619" to="7718,2619">
              <v:stroke endarrow="block"/>
            </v:line>
            <v:rect id="_x0000_s1061" style="position:absolute;left:7818;top:1531;width:3300;height:408" fillcolor="#cff">
              <v:textbox>
                <w:txbxContent>
                  <w:p w:rsidR="00613267" w:rsidRDefault="00613267" w:rsidP="00A37AE8">
                    <w:pPr>
                      <w:jc w:val="center"/>
                    </w:pPr>
                    <w:r>
                      <w:t>из рассказа учителя + наглядность</w:t>
                    </w:r>
                  </w:p>
                </w:txbxContent>
              </v:textbox>
            </v:rect>
            <v:rect id="_x0000_s1062" style="position:absolute;left:7818;top:2347;width:3400;height:408" fillcolor="#cff">
              <v:textbox>
                <w:txbxContent>
                  <w:p w:rsidR="00613267" w:rsidRDefault="00613267" w:rsidP="00A37AE8">
                    <w:pPr>
                      <w:jc w:val="center"/>
                    </w:pPr>
                    <w:r>
                      <w:t>из учебной или другой литературы</w:t>
                    </w:r>
                  </w:p>
                </w:txbxContent>
              </v:textbox>
            </v:rect>
            <v:rect id="_x0000_s1063" style="position:absolute;left:7818;top:3163;width:3400;height:408" fillcolor="#cff">
              <v:textbox>
                <w:txbxContent>
                  <w:p w:rsidR="00613267" w:rsidRDefault="00613267" w:rsidP="00833DA3">
                    <w:pPr>
                      <w:jc w:val="center"/>
                    </w:pPr>
                    <w:r>
                      <w:t>через экранное пособие</w:t>
                    </w:r>
                  </w:p>
                </w:txbxContent>
              </v:textbox>
            </v:rect>
          </v:group>
        </w:pict>
      </w:r>
    </w:p>
    <w:p w:rsidR="009F4E40" w:rsidRPr="00EF5110" w:rsidRDefault="009F4E40" w:rsidP="00642EA9">
      <w:pPr>
        <w:ind w:firstLine="960"/>
        <w:jc w:val="both"/>
        <w:rPr>
          <w:shadow/>
          <w:sz w:val="24"/>
          <w:szCs w:val="24"/>
        </w:rPr>
      </w:pPr>
    </w:p>
    <w:p w:rsidR="00A37AE8" w:rsidRPr="00EF5110" w:rsidRDefault="00A37AE8" w:rsidP="00642EA9">
      <w:pPr>
        <w:ind w:firstLine="960"/>
        <w:jc w:val="both"/>
        <w:rPr>
          <w:shadow/>
          <w:sz w:val="24"/>
          <w:szCs w:val="24"/>
        </w:rPr>
      </w:pPr>
    </w:p>
    <w:p w:rsidR="00A37AE8" w:rsidRPr="00EF5110" w:rsidRDefault="00A37AE8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A37AE8" w:rsidRPr="00EF5110" w:rsidRDefault="00A37AE8" w:rsidP="00642EA9">
      <w:pPr>
        <w:ind w:firstLine="960"/>
        <w:jc w:val="both"/>
        <w:rPr>
          <w:shadow/>
          <w:sz w:val="24"/>
          <w:szCs w:val="24"/>
        </w:rPr>
      </w:pPr>
    </w:p>
    <w:p w:rsidR="00A37AE8" w:rsidRPr="00EF5110" w:rsidRDefault="00A37AE8" w:rsidP="00642EA9">
      <w:pPr>
        <w:ind w:firstLine="960"/>
        <w:jc w:val="both"/>
        <w:rPr>
          <w:shadow/>
          <w:sz w:val="24"/>
          <w:szCs w:val="24"/>
        </w:rPr>
      </w:pPr>
    </w:p>
    <w:p w:rsidR="00EF5110" w:rsidRDefault="00EF5110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EF5110" w:rsidRDefault="00EF5110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A37AE8" w:rsidRPr="00EF5110" w:rsidRDefault="00E230FF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репродуктивный метод обучения</w:t>
      </w:r>
      <w:r w:rsidRPr="00EF5110">
        <w:rPr>
          <w:shadow/>
          <w:sz w:val="24"/>
          <w:szCs w:val="24"/>
        </w:rPr>
        <w:t xml:space="preserve"> – метод, где  применение изученного осуществляется на основе образа или правила. </w:t>
      </w:r>
      <w:r w:rsidR="00256AF9" w:rsidRPr="00EF5110">
        <w:rPr>
          <w:shadow/>
          <w:sz w:val="24"/>
          <w:szCs w:val="24"/>
        </w:rPr>
        <w:t xml:space="preserve">Деятельность </w:t>
      </w:r>
      <w:r w:rsidRPr="00EF5110">
        <w:rPr>
          <w:shadow/>
          <w:sz w:val="24"/>
          <w:szCs w:val="24"/>
        </w:rPr>
        <w:t>учащихся строится по принципу алгоритма, то есть выполня</w:t>
      </w:r>
      <w:r w:rsidR="00256AF9" w:rsidRPr="00EF5110">
        <w:rPr>
          <w:shadow/>
          <w:sz w:val="24"/>
          <w:szCs w:val="24"/>
        </w:rPr>
        <w:t>ют  задания</w:t>
      </w:r>
      <w:r w:rsidRPr="00EF5110">
        <w:rPr>
          <w:shadow/>
          <w:sz w:val="24"/>
          <w:szCs w:val="24"/>
        </w:rPr>
        <w:t xml:space="preserve"> по инструкциям или по правилам.</w:t>
      </w:r>
      <w:r w:rsidR="00484ECC" w:rsidRPr="00EF5110">
        <w:rPr>
          <w:shadow/>
          <w:sz w:val="24"/>
          <w:szCs w:val="24"/>
        </w:rPr>
        <w:t xml:space="preserve"> (См. Приложение № </w:t>
      </w:r>
      <w:r w:rsidR="000C44BB" w:rsidRPr="00EF5110">
        <w:rPr>
          <w:shadow/>
          <w:sz w:val="24"/>
          <w:szCs w:val="24"/>
        </w:rPr>
        <w:t>3.</w:t>
      </w:r>
      <w:r w:rsidR="00484ECC" w:rsidRPr="00EF5110">
        <w:rPr>
          <w:shadow/>
          <w:sz w:val="24"/>
          <w:szCs w:val="24"/>
        </w:rPr>
        <w:t>)</w:t>
      </w:r>
    </w:p>
    <w:p w:rsidR="00E230FF" w:rsidRPr="00EF5110" w:rsidRDefault="00E230FF" w:rsidP="00642EA9">
      <w:pPr>
        <w:ind w:firstLine="960"/>
        <w:jc w:val="both"/>
        <w:rPr>
          <w:shadow/>
          <w:sz w:val="24"/>
          <w:szCs w:val="24"/>
        </w:rPr>
      </w:pPr>
    </w:p>
    <w:p w:rsidR="00E230FF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091" style="position:absolute;left:0;text-align:left;margin-left:10pt;margin-top:2.6pt;width:455pt;height:81.6pt;z-index:251654144" coordorigin="1718,5787" coordsize="9100,1632">
            <v:rect id="_x0000_s1079" style="position:absolute;left:1718;top:5923;width:3800;height:408" fillcolor="#fcc">
              <v:textbox style="mso-next-textbox:#_x0000_s1079">
                <w:txbxContent>
                  <w:p w:rsidR="00613267" w:rsidRPr="00E230FF" w:rsidRDefault="00613267" w:rsidP="00E230FF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 w:rsidRPr="00E230FF">
                      <w:rPr>
                        <w:b/>
                        <w:i/>
                        <w:sz w:val="22"/>
                        <w:szCs w:val="22"/>
                      </w:rPr>
                      <w:t>Репродуктивный метод</w:t>
                    </w:r>
                    <w:r>
                      <w:rPr>
                        <w:b/>
                        <w:i/>
                        <w:sz w:val="22"/>
                        <w:szCs w:val="22"/>
                      </w:rPr>
                      <w:t xml:space="preserve"> обучения</w:t>
                    </w:r>
                  </w:p>
                </w:txbxContent>
              </v:textbox>
            </v:rect>
            <v:rect id="_x0000_s1080" style="position:absolute;left:6618;top:5787;width:4200;height:680" fillcolor="#cf9">
              <v:textbox style="mso-next-textbox:#_x0000_s1080">
                <w:txbxContent>
                  <w:p w:rsidR="00613267" w:rsidRPr="00E230FF" w:rsidRDefault="00613267" w:rsidP="00E230FF">
                    <w:pPr>
                      <w:jc w:val="center"/>
                    </w:pPr>
                    <w:r w:rsidRPr="00E230FF">
                      <w:t>метод обучения, где применение изученного осуществляется на основе</w:t>
                    </w:r>
                  </w:p>
                </w:txbxContent>
              </v:textbox>
            </v:rect>
            <v:rect id="_x0000_s1083" style="position:absolute;left:6618;top:7011;width:1400;height:408" fillcolor="#cf9">
              <v:textbox style="mso-next-textbox:#_x0000_s1083">
                <w:txbxContent>
                  <w:p w:rsidR="00613267" w:rsidRDefault="00613267" w:rsidP="00C919C6">
                    <w:pPr>
                      <w:jc w:val="center"/>
                    </w:pPr>
                    <w:r>
                      <w:t>образа</w:t>
                    </w:r>
                  </w:p>
                </w:txbxContent>
              </v:textbox>
            </v:rect>
            <v:rect id="_x0000_s1084" style="position:absolute;left:9118;top:7011;width:1300;height:408" fillcolor="#cf9">
              <v:textbox style="mso-next-textbox:#_x0000_s1084">
                <w:txbxContent>
                  <w:p w:rsidR="00613267" w:rsidRDefault="00613267" w:rsidP="00C919C6">
                    <w:pPr>
                      <w:jc w:val="center"/>
                    </w:pPr>
                    <w:r>
                      <w:t>правила</w:t>
                    </w:r>
                  </w:p>
                </w:txbxContent>
              </v:textbox>
            </v:rect>
            <v:line id="_x0000_s1085" style="position:absolute" from="5618,6195" to="6418,6195">
              <v:stroke startarrow="block" endarrow="block"/>
            </v:line>
            <v:line id="_x0000_s1086" style="position:absolute" from="8518,6563" to="8518,6971">
              <v:stroke endarrow="block"/>
            </v:line>
            <v:rect id="_x0000_s1090" style="position:absolute;left:8218;top:6971;width:700;height:408" strokecolor="white">
              <v:textbox>
                <w:txbxContent>
                  <w:p w:rsidR="00613267" w:rsidRDefault="00613267" w:rsidP="00256AF9">
                    <w:pPr>
                      <w:jc w:val="center"/>
                    </w:pPr>
                    <w:r>
                      <w:t>или</w:t>
                    </w:r>
                  </w:p>
                </w:txbxContent>
              </v:textbox>
            </v:rect>
          </v:group>
        </w:pict>
      </w:r>
    </w:p>
    <w:p w:rsidR="00C919C6" w:rsidRPr="00EF5110" w:rsidRDefault="00C919C6" w:rsidP="00642EA9">
      <w:pPr>
        <w:ind w:firstLine="960"/>
        <w:jc w:val="both"/>
        <w:rPr>
          <w:shadow/>
          <w:sz w:val="24"/>
          <w:szCs w:val="24"/>
        </w:rPr>
      </w:pPr>
    </w:p>
    <w:p w:rsidR="00E230FF" w:rsidRPr="00EF5110" w:rsidRDefault="00C919C6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                                                                                                            </w:t>
      </w:r>
    </w:p>
    <w:p w:rsidR="00E17772" w:rsidRPr="00EF5110" w:rsidRDefault="00E17772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BA51F7" w:rsidRPr="00EF5110" w:rsidRDefault="00BA51F7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 xml:space="preserve">вопросно-ответный  метод обучения </w:t>
      </w:r>
      <w:r w:rsidRPr="00EF5110">
        <w:rPr>
          <w:shadow/>
          <w:sz w:val="24"/>
          <w:szCs w:val="24"/>
        </w:rPr>
        <w:t>– применяется с целью активизации умственной деятельности учащихся в процессе приобретения новых знаний или повторения и закрепления полученных ранее</w:t>
      </w:r>
      <w:r w:rsidR="00675708" w:rsidRPr="00EF5110">
        <w:rPr>
          <w:shadow/>
          <w:sz w:val="24"/>
          <w:szCs w:val="24"/>
        </w:rPr>
        <w:t xml:space="preserve"> (См.Приложение 4.)</w:t>
      </w:r>
      <w:r w:rsidRPr="00EF5110">
        <w:rPr>
          <w:shadow/>
          <w:sz w:val="24"/>
          <w:szCs w:val="24"/>
        </w:rPr>
        <w:t>.</w:t>
      </w:r>
    </w:p>
    <w:p w:rsidR="00BA51F7" w:rsidRPr="00EF5110" w:rsidRDefault="0057380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161" style="position:absolute;left:0;text-align:left;margin-left:0;margin-top:11.35pt;width:485pt;height:108.8pt;z-index:251655168" coordorigin="1418,13635" coordsize="9700,2176">
            <v:rect id="_x0000_s1151" style="position:absolute;left:1418;top:13771;width:4200;height:544" fillcolor="#fcc">
              <v:textbox style="mso-next-textbox:#_x0000_s1151">
                <w:txbxContent>
                  <w:p w:rsidR="00613267" w:rsidRPr="00573805" w:rsidRDefault="00613267" w:rsidP="00573805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b/>
                        <w:i/>
                        <w:sz w:val="22"/>
                        <w:szCs w:val="22"/>
                      </w:rPr>
                      <w:t>Вопросно-ответный метод обучения</w:t>
                    </w:r>
                  </w:p>
                </w:txbxContent>
              </v:textbox>
            </v:rect>
            <v:rect id="_x0000_s1154" style="position:absolute;left:6518;top:13635;width:3500;height:816" fillcolor="#cf9">
              <v:textbox style="mso-next-textbox:#_x0000_s1154">
                <w:txbxContent>
                  <w:p w:rsidR="00613267" w:rsidRDefault="00613267" w:rsidP="00573805">
                    <w:pPr>
                      <w:jc w:val="center"/>
                    </w:pPr>
                    <w:r>
                      <w:t>Метод, который применяется для активизации умственной деятельности учащихся в процессе</w:t>
                    </w:r>
                  </w:p>
                </w:txbxContent>
              </v:textbox>
            </v:rect>
            <v:rect id="_x0000_s1156" style="position:absolute;left:7718;top:15131;width:3400;height:680" fillcolor="#cff">
              <v:textbox style="mso-next-textbox:#_x0000_s1156">
                <w:txbxContent>
                  <w:p w:rsidR="00613267" w:rsidRDefault="00613267" w:rsidP="00573805">
                    <w:pPr>
                      <w:jc w:val="center"/>
                    </w:pPr>
                    <w:r>
                      <w:t>повторения и закрепления  знаний полученных ранее</w:t>
                    </w:r>
                  </w:p>
                </w:txbxContent>
              </v:textbox>
            </v:rect>
            <v:rect id="_x0000_s1157" style="position:absolute;left:4518;top:15131;width:2800;height:544" fillcolor="#cff">
              <v:textbox style="mso-next-textbox:#_x0000_s1157">
                <w:txbxContent>
                  <w:p w:rsidR="00613267" w:rsidRDefault="00613267" w:rsidP="00573805">
                    <w:pPr>
                      <w:jc w:val="center"/>
                    </w:pPr>
                    <w:r>
                      <w:t>приобретения новых знаний</w:t>
                    </w:r>
                  </w:p>
                </w:txbxContent>
              </v:textbox>
            </v:rect>
            <v:line id="_x0000_s1158" style="position:absolute" from="5718,14043" to="6418,14043">
              <v:stroke endarrow="block"/>
            </v:line>
            <v:line id="_x0000_s1159" style="position:absolute" from="8818,14451" to="9918,15131">
              <v:stroke endarrow="block"/>
            </v:line>
            <v:line id="_x0000_s1160" style="position:absolute;flip:x" from="6218,14451" to="7518,15131">
              <v:stroke endarrow="block"/>
            </v:line>
          </v:group>
        </w:pict>
      </w:r>
    </w:p>
    <w:p w:rsidR="00BA51F7" w:rsidRPr="00EF5110" w:rsidRDefault="00BA51F7" w:rsidP="00642EA9">
      <w:pPr>
        <w:ind w:firstLine="960"/>
        <w:jc w:val="both"/>
        <w:rPr>
          <w:shadow/>
          <w:sz w:val="24"/>
          <w:szCs w:val="24"/>
        </w:rPr>
      </w:pPr>
    </w:p>
    <w:p w:rsidR="00BA51F7" w:rsidRPr="00EF5110" w:rsidRDefault="00BA51F7" w:rsidP="00642EA9">
      <w:pPr>
        <w:ind w:firstLine="960"/>
        <w:jc w:val="both"/>
        <w:rPr>
          <w:shadow/>
          <w:sz w:val="24"/>
          <w:szCs w:val="24"/>
        </w:rPr>
      </w:pPr>
    </w:p>
    <w:p w:rsidR="00BA51F7" w:rsidRPr="00EF5110" w:rsidRDefault="00BA51F7" w:rsidP="00642EA9">
      <w:pPr>
        <w:ind w:firstLine="960"/>
        <w:jc w:val="both"/>
        <w:rPr>
          <w:shadow/>
          <w:sz w:val="24"/>
          <w:szCs w:val="24"/>
        </w:rPr>
      </w:pPr>
    </w:p>
    <w:p w:rsidR="00BA51F7" w:rsidRPr="00EF5110" w:rsidRDefault="00BA51F7" w:rsidP="00642EA9">
      <w:pPr>
        <w:ind w:firstLine="960"/>
        <w:jc w:val="both"/>
        <w:rPr>
          <w:shadow/>
          <w:sz w:val="24"/>
          <w:szCs w:val="24"/>
        </w:rPr>
      </w:pPr>
    </w:p>
    <w:p w:rsidR="00015362" w:rsidRPr="00EF5110" w:rsidRDefault="00015362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метод проблемного изложения в обучении</w:t>
      </w:r>
      <w:r w:rsidRPr="00EF5110">
        <w:rPr>
          <w:shadow/>
          <w:sz w:val="24"/>
          <w:szCs w:val="24"/>
        </w:rPr>
        <w:t xml:space="preserve"> – метод, при котором учитель, прежде чем излагать новый материал, ставит проблему, формирует задачу, а затем, раскрывая систему доказательств, сравнивая точки зрения, различные подходы, показывает способ решения поставленной задачи. Ученики как бы становятся свидетелями и соучастниками научного поиска. И в прошлом, и в настоящем такой метод широко используется.</w:t>
      </w: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174" style="position:absolute;left:0;text-align:left;margin-left:0;margin-top:4.5pt;width:460pt;height:238pt;z-index:251657216" coordorigin="1418,11323" coordsize="9200,4760">
            <v:rect id="_x0000_s1175" style="position:absolute;left:1418;top:11459;width:4800;height:408" fillcolor="#fcc">
              <v:textbox>
                <w:txbxContent>
                  <w:p w:rsidR="00613267" w:rsidRPr="006D1A3E" w:rsidRDefault="00613267" w:rsidP="00675708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 w:rsidRPr="006D1A3E">
                      <w:rPr>
                        <w:b/>
                        <w:i/>
                        <w:sz w:val="22"/>
                        <w:szCs w:val="22"/>
                      </w:rPr>
                      <w:t>Метод проблемного изложения в обучении</w:t>
                    </w:r>
                  </w:p>
                </w:txbxContent>
              </v:textbox>
            </v:rect>
            <v:rect id="_x0000_s1176" style="position:absolute;left:6818;top:11323;width:3800;height:680" fillcolor="#cf9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 xml:space="preserve">метод обучения, при котором, учитель, прежде чем излагать материал </w:t>
                    </w:r>
                  </w:p>
                </w:txbxContent>
              </v:textbox>
            </v:rect>
            <v:rect id="_x0000_s1177" style="position:absolute;left:6818;top:15675;width:3800;height:408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раскрывает систему доказательств</w:t>
                    </w:r>
                  </w:p>
                </w:txbxContent>
              </v:textbox>
            </v:rect>
            <v:rect id="_x0000_s1178" style="position:absolute;left:6818;top:14723;width:3800;height:680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показывает способ решения поставленной задачи</w:t>
                    </w:r>
                  </w:p>
                </w:txbxContent>
              </v:textbox>
            </v:rect>
            <v:rect id="_x0000_s1179" style="position:absolute;left:6818;top:13091;width:3800;height:408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формулирует познавательную задачу</w:t>
                    </w:r>
                  </w:p>
                </w:txbxContent>
              </v:textbox>
            </v:rect>
            <v:rect id="_x0000_s1180" style="position:absolute;left:6818;top:12411;width:3800;height:408" fillcolor="#cff">
              <v:textbox>
                <w:txbxContent>
                  <w:p w:rsidR="00613267" w:rsidRPr="006D1A3E" w:rsidRDefault="00613267" w:rsidP="00675708">
                    <w:pPr>
                      <w:jc w:val="center"/>
                    </w:pPr>
                    <w:r>
                      <w:t>ставит проблему</w:t>
                    </w:r>
                  </w:p>
                </w:txbxContent>
              </v:textbox>
            </v:rect>
            <v:rect id="_x0000_s1181" style="position:absolute;left:6818;top:13771;width:3800;height:680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 xml:space="preserve">сравнивает точки зрения и              различные подходы </w:t>
                    </w:r>
                  </w:p>
                </w:txbxContent>
              </v:textbox>
            </v:rect>
            <v:line id="_x0000_s1182" style="position:absolute" from="8618,12003" to="8618,12275">
              <v:stroke endarrow="block"/>
            </v:line>
            <v:line id="_x0000_s1183" style="position:absolute" from="8618,12819" to="8618,13091">
              <v:stroke endarrow="block"/>
            </v:line>
            <v:line id="_x0000_s1184" style="position:absolute" from="8618,13499" to="8618,13771">
              <v:stroke endarrow="block"/>
            </v:line>
            <v:line id="_x0000_s1185" style="position:absolute" from="8618,14451" to="8618,14723">
              <v:stroke endarrow="block"/>
            </v:line>
            <v:line id="_x0000_s1186" style="position:absolute" from="8618,15403" to="8618,15675">
              <v:stroke endarrow="block"/>
            </v:line>
            <v:line id="_x0000_s1187" style="position:absolute" from="6318,11731" to="6818,11731">
              <v:stroke endarrow="block"/>
            </v:line>
          </v:group>
        </w:pict>
      </w: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 xml:space="preserve">частично поисковый (или эвристический) метод обучения </w:t>
      </w:r>
      <w:r w:rsidRPr="00EF5110">
        <w:rPr>
          <w:shadow/>
          <w:sz w:val="24"/>
          <w:szCs w:val="24"/>
        </w:rPr>
        <w:t>– заключается в организации активного поиска решения поставленных задач либо под руководством учителя, либо самостоятельно.</w:t>
      </w: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188" style="position:absolute;left:0;text-align:left;margin-left:0;margin-top:7.55pt;width:489.45pt;height:95.2pt;z-index:251658240" coordorigin="1418,2347" coordsize="9789,1904">
            <v:rect id="_x0000_s1189" style="position:absolute;left:1418;top:2347;width:4600;height:680" fillcolor="#fcc">
              <v:textbox style="mso-next-textbox:#_x0000_s1189">
                <w:txbxContent>
                  <w:p w:rsidR="00613267" w:rsidRPr="008C51C9" w:rsidRDefault="00613267" w:rsidP="00675708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b/>
                        <w:i/>
                        <w:sz w:val="22"/>
                        <w:szCs w:val="22"/>
                      </w:rPr>
                      <w:t>Частично поисковый (или эвристический) метод обучения</w:t>
                    </w:r>
                  </w:p>
                </w:txbxContent>
              </v:textbox>
            </v:rect>
            <v:rect id="_x0000_s1190" style="position:absolute;left:6818;top:2347;width:4200;height:680" fillcolor="#cf9">
              <v:textbox style="mso-next-textbox:#_x0000_s1190">
                <w:txbxContent>
                  <w:p w:rsidR="00613267" w:rsidRDefault="00613267" w:rsidP="00675708">
                    <w:pPr>
                      <w:jc w:val="center"/>
                    </w:pPr>
                    <w:r>
                      <w:t>метод, при котором организуется активный поиск решения поставленных задач</w:t>
                    </w:r>
                  </w:p>
                </w:txbxContent>
              </v:textbox>
            </v:rect>
            <v:rect id="_x0000_s1191" style="position:absolute;left:5218;top:3843;width:2900;height:408" fillcolor="#cff">
              <v:textbox style="mso-next-textbox:#_x0000_s1191">
                <w:txbxContent>
                  <w:p w:rsidR="00613267" w:rsidRDefault="00613267" w:rsidP="00675708">
                    <w:pPr>
                      <w:jc w:val="center"/>
                    </w:pPr>
                    <w:r>
                      <w:t>под руководством учителя</w:t>
                    </w:r>
                  </w:p>
                </w:txbxContent>
              </v:textbox>
            </v:rect>
            <v:rect id="_x0000_s1192" style="position:absolute;left:8218;top:3840;width:995;height:408" strokecolor="white">
              <v:textbox style="mso-next-textbox:#_x0000_s1192">
                <w:txbxContent>
                  <w:p w:rsidR="00613267" w:rsidRDefault="00613267" w:rsidP="00675708">
                    <w:pPr>
                      <w:jc w:val="center"/>
                    </w:pPr>
                    <w:r>
                      <w:t>либо</w:t>
                    </w:r>
                  </w:p>
                </w:txbxContent>
              </v:textbox>
            </v:rect>
            <v:rect id="_x0000_s1193" style="position:absolute;left:9218;top:3843;width:1989;height:408" fillcolor="#cff">
              <v:textbox style="mso-next-textbox:#_x0000_s1193">
                <w:txbxContent>
                  <w:p w:rsidR="00613267" w:rsidRDefault="00613267" w:rsidP="00675708">
                    <w:pPr>
                      <w:jc w:val="center"/>
                    </w:pPr>
                    <w:r>
                      <w:t>самостоятельно</w:t>
                    </w:r>
                  </w:p>
                </w:txbxContent>
              </v:textbox>
            </v:rect>
            <v:line id="_x0000_s1194" style="position:absolute;flip:x" from="6918,3027" to="8718,3843">
              <v:stroke endarrow="block"/>
            </v:line>
            <v:line id="_x0000_s1195" style="position:absolute" from="8718,3027" to="10318,3843">
              <v:stroke endarrow="block"/>
            </v:line>
            <v:line id="_x0000_s1196" style="position:absolute" from="6118,2755" to="6792,2756">
              <v:stroke endarrow="block"/>
            </v:line>
          </v:group>
        </w:pict>
      </w: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b/>
          <w:i/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 xml:space="preserve">исследовательский  метод обучения </w:t>
      </w:r>
      <w:r w:rsidRPr="00EF5110">
        <w:rPr>
          <w:shadow/>
          <w:sz w:val="24"/>
          <w:szCs w:val="24"/>
        </w:rPr>
        <w:t>– метод, в котором после анализа материала, постановки проблем и задач, краткого устного или письменного инструктажа,  учащиеся самостоятельно изучают литературу, ведут наблюдения и измерения, выполняют другие действия поискового характера.</w:t>
      </w: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noProof/>
          <w:sz w:val="24"/>
          <w:szCs w:val="24"/>
        </w:rPr>
        <w:pict>
          <v:group id="_x0000_s1197" style="position:absolute;left:0;text-align:left;margin-left:10pt;margin-top:7.7pt;width:462pt;height:238pt;z-index:251659264" coordorigin="1618,6835" coordsize="9240,4760">
            <v:rect id="_x0000_s1198" style="position:absolute;left:4118;top:6835;width:4100;height:408" fillcolor="#fcc">
              <v:textbox>
                <w:txbxContent>
                  <w:p w:rsidR="00613267" w:rsidRPr="000C54B9" w:rsidRDefault="00613267" w:rsidP="00675708">
                    <w:pPr>
                      <w:jc w:val="center"/>
                      <w:rPr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b/>
                        <w:i/>
                        <w:sz w:val="22"/>
                        <w:szCs w:val="22"/>
                      </w:rPr>
                      <w:t>Исследовательский метод обучения</w:t>
                    </w:r>
                  </w:p>
                </w:txbxContent>
              </v:textbox>
            </v:rect>
            <v:rect id="_x0000_s1199" style="position:absolute;left:4818;top:7651;width:2700;height:408" fillcolor="#cf9">
              <v:textbox style="mso-next-textbox:#_x0000_s1199">
                <w:txbxContent>
                  <w:p w:rsidR="00613267" w:rsidRDefault="00613267" w:rsidP="00675708">
                    <w:pPr>
                      <w:jc w:val="center"/>
                    </w:pPr>
                    <w:r>
                      <w:t>метод обучения, в котором</w:t>
                    </w:r>
                  </w:p>
                </w:txbxContent>
              </v:textbox>
            </v:rect>
            <v:rect id="_x0000_s1200" style="position:absolute;left:2618;top:8467;width:1400;height:408" fillcolor="#ffc">
              <v:textbox style="mso-next-textbox:#_x0000_s1200">
                <w:txbxContent>
                  <w:p w:rsidR="00613267" w:rsidRDefault="00613267" w:rsidP="00675708">
                    <w:pPr>
                      <w:jc w:val="center"/>
                    </w:pPr>
                    <w:r>
                      <w:t>учитель</w:t>
                    </w:r>
                  </w:p>
                </w:txbxContent>
              </v:textbox>
            </v:rect>
            <v:rect id="_x0000_s1201" style="position:absolute;left:1618;top:10779;width:3400;height:680" fillcolor="#ffc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осуществляет краткий устный или письменный  инструктаж</w:t>
                    </w:r>
                  </w:p>
                </w:txbxContent>
              </v:textbox>
            </v:rect>
            <v:rect id="_x0000_s1202" style="position:absolute;left:1618;top:9147;width:3400;height:536" fillcolor="#ffc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анализирует материал</w:t>
                    </w:r>
                  </w:p>
                </w:txbxContent>
              </v:textbox>
            </v:rect>
            <v:rect id="_x0000_s1203" style="position:absolute;left:7018;top:9147;width:3840;height:680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самостоятельно изучают литературу и другие источники</w:t>
                    </w:r>
                  </w:p>
                </w:txbxContent>
              </v:textbox>
            </v:rect>
            <v:rect id="_x0000_s1204" style="position:absolute;left:1618;top:9963;width:3400;height:536" fillcolor="#ffc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ставит проблему и задачи</w:t>
                    </w:r>
                  </w:p>
                </w:txbxContent>
              </v:textbox>
            </v:rect>
            <v:rect id="_x0000_s1205" style="position:absolute;left:8118;top:8467;width:1200;height:408" fillcolor="#cff">
              <v:textbox style="mso-next-textbox:#_x0000_s1205">
                <w:txbxContent>
                  <w:p w:rsidR="00613267" w:rsidRDefault="00613267" w:rsidP="00675708">
                    <w:pPr>
                      <w:jc w:val="center"/>
                    </w:pPr>
                    <w:r>
                      <w:t>учащиеся</w:t>
                    </w:r>
                  </w:p>
                </w:txbxContent>
              </v:textbox>
            </v:rect>
            <v:rect id="_x0000_s1206" style="position:absolute;left:7018;top:10099;width:3840;height:536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ведут наблюдения и измерения</w:t>
                    </w:r>
                  </w:p>
                </w:txbxContent>
              </v:textbox>
            </v:rect>
            <v:rect id="_x0000_s1207" style="position:absolute;left:7018;top:10915;width:3840;height:680" fillcolor="#cff">
              <v:textbox>
                <w:txbxContent>
                  <w:p w:rsidR="00613267" w:rsidRDefault="00613267" w:rsidP="00675708">
                    <w:pPr>
                      <w:jc w:val="center"/>
                    </w:pPr>
                    <w:r>
                      <w:t>выполняют другие действия поискового характера</w:t>
                    </w:r>
                  </w:p>
                </w:txbxContent>
              </v:textbox>
            </v:rect>
            <v:line id="_x0000_s1208" style="position:absolute;flip:x" from="3318,8059" to="6118,8467">
              <v:stroke endarrow="block"/>
            </v:line>
            <v:line id="_x0000_s1209" style="position:absolute" from="6218,8059" to="8818,8467">
              <v:stroke endarrow="block"/>
            </v:line>
            <v:line id="_x0000_s1210" style="position:absolute" from="6118,7243" to="6118,7651">
              <v:stroke endarrow="block"/>
            </v:line>
            <v:line id="_x0000_s1211" style="position:absolute" from="3218,10507" to="3218,10779">
              <v:stroke endarrow="block"/>
            </v:line>
            <v:line id="_x0000_s1212" style="position:absolute" from="8718,10643" to="8718,10915">
              <v:stroke endarrow="block"/>
            </v:line>
            <v:line id="_x0000_s1213" style="position:absolute" from="8718,9827" to="8718,10099">
              <v:stroke endarrow="block"/>
            </v:line>
            <v:line id="_x0000_s1214" style="position:absolute" from="8718,8875" to="8718,9147">
              <v:stroke endarrow="block"/>
            </v:line>
            <v:line id="_x0000_s1215" style="position:absolute" from="3218,9691" to="3218,9963">
              <v:stroke endarrow="block"/>
            </v:line>
            <v:line id="_x0000_s1216" style="position:absolute" from="3218,8875" to="3218,9147">
              <v:stroke endarrow="block"/>
            </v:line>
          </v:group>
        </w:pict>
      </w: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42EA9" w:rsidRPr="00EF5110" w:rsidRDefault="00642EA9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675708" w:rsidRPr="00EF5110" w:rsidRDefault="00675708" w:rsidP="00642EA9">
      <w:pPr>
        <w:ind w:firstLine="960"/>
        <w:jc w:val="both"/>
        <w:rPr>
          <w:shadow/>
          <w:sz w:val="24"/>
          <w:szCs w:val="24"/>
        </w:rPr>
      </w:pPr>
    </w:p>
    <w:p w:rsidR="008C51C9" w:rsidRPr="00EF5110" w:rsidRDefault="0057380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Традиционно эти методы используются для передачи учебной информации.  С целью формирования  познавательного интереса я использую </w:t>
      </w:r>
      <w:r w:rsidR="00D74E72" w:rsidRPr="00EF5110">
        <w:rPr>
          <w:shadow/>
          <w:sz w:val="24"/>
          <w:szCs w:val="24"/>
        </w:rPr>
        <w:t xml:space="preserve">разнообразные </w:t>
      </w:r>
      <w:r w:rsidRPr="00EF5110">
        <w:rPr>
          <w:shadow/>
          <w:sz w:val="24"/>
          <w:szCs w:val="24"/>
        </w:rPr>
        <w:t>приемы:</w:t>
      </w:r>
    </w:p>
    <w:p w:rsidR="00573805" w:rsidRPr="00EF5110" w:rsidRDefault="00573805" w:rsidP="00642EA9">
      <w:pPr>
        <w:ind w:firstLine="960"/>
        <w:jc w:val="both"/>
        <w:rPr>
          <w:b/>
          <w:i/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Приём «Разминка»</w:t>
      </w:r>
    </w:p>
    <w:p w:rsidR="00B506E3" w:rsidRPr="00EF5110" w:rsidRDefault="00B506E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i/>
          <w:shadow/>
          <w:sz w:val="24"/>
          <w:szCs w:val="24"/>
        </w:rPr>
        <w:t xml:space="preserve">Цель: </w:t>
      </w:r>
      <w:r w:rsidRPr="00EF5110">
        <w:rPr>
          <w:shadow/>
          <w:sz w:val="24"/>
          <w:szCs w:val="24"/>
        </w:rPr>
        <w:t>проверка знаний, развитие быстроты реакции, умения слышать и слушать, переключаться с предыдущего урока на урок технологии.</w:t>
      </w:r>
    </w:p>
    <w:p w:rsidR="00C87FD3" w:rsidRPr="00EF5110" w:rsidRDefault="00C87FD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Описание работы</w:t>
      </w:r>
      <w:r w:rsidRPr="00EF5110">
        <w:rPr>
          <w:shadow/>
          <w:sz w:val="24"/>
          <w:szCs w:val="24"/>
        </w:rPr>
        <w:t xml:space="preserve"> - фронтальная работа, учитель задает вопросы, требующие коротких отв</w:t>
      </w:r>
      <w:r w:rsidRPr="00EF5110">
        <w:rPr>
          <w:shadow/>
          <w:sz w:val="24"/>
          <w:szCs w:val="24"/>
        </w:rPr>
        <w:t>е</w:t>
      </w:r>
      <w:r w:rsidRPr="00EF5110">
        <w:rPr>
          <w:shadow/>
          <w:sz w:val="24"/>
          <w:szCs w:val="24"/>
        </w:rPr>
        <w:t>тов.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Например,</w:t>
      </w:r>
      <w:r w:rsidRPr="00EF5110">
        <w:rPr>
          <w:shadow/>
          <w:sz w:val="24"/>
          <w:szCs w:val="24"/>
        </w:rPr>
        <w:t xml:space="preserve"> тема «</w:t>
      </w:r>
      <w:r w:rsidR="00171FD1" w:rsidRPr="00EF5110">
        <w:rPr>
          <w:shadow/>
          <w:sz w:val="24"/>
          <w:szCs w:val="24"/>
        </w:rPr>
        <w:t>Основы конструирования и моделирования изделий из древесины</w:t>
      </w:r>
      <w:r w:rsidRPr="00EF5110">
        <w:rPr>
          <w:shadow/>
          <w:sz w:val="24"/>
          <w:szCs w:val="24"/>
        </w:rPr>
        <w:t>» включает вопросы:</w:t>
      </w:r>
    </w:p>
    <w:p w:rsidR="00171FD1" w:rsidRPr="00EF5110" w:rsidRDefault="00171FD1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1. Что называют конструированием изделия? </w:t>
      </w:r>
    </w:p>
    <w:p w:rsidR="00171FD1" w:rsidRPr="00EF5110" w:rsidRDefault="00171FD1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2. Что назы</w:t>
      </w:r>
      <w:r w:rsidRPr="00EF5110">
        <w:rPr>
          <w:shadow/>
          <w:sz w:val="24"/>
          <w:szCs w:val="24"/>
        </w:rPr>
        <w:softHyphen/>
        <w:t xml:space="preserve">вают вариативностью? </w:t>
      </w:r>
    </w:p>
    <w:p w:rsidR="00171FD1" w:rsidRPr="00EF5110" w:rsidRDefault="00171FD1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3. Какие изделия называют техноло</w:t>
      </w:r>
      <w:r w:rsidRPr="00EF5110">
        <w:rPr>
          <w:shadow/>
          <w:sz w:val="24"/>
          <w:szCs w:val="24"/>
        </w:rPr>
        <w:softHyphen/>
        <w:t>гичными, прочными, надежными, экономичными?</w:t>
      </w:r>
    </w:p>
    <w:p w:rsidR="00171FD1" w:rsidRPr="00EF5110" w:rsidRDefault="00171FD1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4. Какие изделия называют качественными? </w:t>
      </w:r>
    </w:p>
    <w:p w:rsidR="00171FD1" w:rsidRPr="00EF5110" w:rsidRDefault="00171FD1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5. Что называют моде</w:t>
      </w:r>
      <w:r w:rsidRPr="00EF5110">
        <w:rPr>
          <w:shadow/>
          <w:sz w:val="24"/>
          <w:szCs w:val="24"/>
        </w:rPr>
        <w:softHyphen/>
        <w:t xml:space="preserve">лированием и моделью? </w:t>
      </w:r>
    </w:p>
    <w:p w:rsidR="00171FD1" w:rsidRPr="00EF5110" w:rsidRDefault="00171FD1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6. Для чего изготавливают модели?</w:t>
      </w:r>
    </w:p>
    <w:p w:rsidR="00171FD1" w:rsidRPr="00EF5110" w:rsidRDefault="00171FD1" w:rsidP="00642EA9">
      <w:pPr>
        <w:ind w:firstLine="720"/>
        <w:jc w:val="both"/>
        <w:rPr>
          <w:shadow/>
          <w:color w:val="FF0000"/>
          <w:sz w:val="24"/>
          <w:szCs w:val="24"/>
        </w:rPr>
      </w:pPr>
    </w:p>
    <w:p w:rsidR="00C87FD3" w:rsidRPr="00EF5110" w:rsidRDefault="00C87FD3" w:rsidP="00642EA9">
      <w:pPr>
        <w:ind w:firstLine="720"/>
        <w:jc w:val="both"/>
        <w:rPr>
          <w:b/>
          <w:i/>
          <w:iCs/>
          <w:shadow/>
          <w:sz w:val="24"/>
          <w:szCs w:val="24"/>
        </w:rPr>
      </w:pPr>
      <w:r w:rsidRPr="00EF5110">
        <w:rPr>
          <w:b/>
          <w:i/>
          <w:iCs/>
          <w:shadow/>
          <w:sz w:val="24"/>
          <w:szCs w:val="24"/>
        </w:rPr>
        <w:t>Прием «Исправление ошибок».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Цель:</w:t>
      </w:r>
      <w:r w:rsidRPr="00EF5110">
        <w:rPr>
          <w:shadow/>
          <w:sz w:val="24"/>
          <w:szCs w:val="24"/>
        </w:rPr>
        <w:t xml:space="preserve"> активизация мыслительной деятельности, формирование</w:t>
      </w:r>
      <w:r w:rsidR="00833AD8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умений к примен</w:t>
      </w:r>
      <w:r w:rsidRPr="00EF5110">
        <w:rPr>
          <w:shadow/>
          <w:sz w:val="24"/>
          <w:szCs w:val="24"/>
        </w:rPr>
        <w:t>е</w:t>
      </w:r>
      <w:r w:rsidRPr="00EF5110">
        <w:rPr>
          <w:shadow/>
          <w:sz w:val="24"/>
          <w:szCs w:val="24"/>
        </w:rPr>
        <w:t>нию знаний в новой ситуации, развитие познавательных процессов</w:t>
      </w:r>
      <w:r w:rsidR="00675708" w:rsidRPr="00EF5110">
        <w:rPr>
          <w:shadow/>
          <w:sz w:val="24"/>
          <w:szCs w:val="24"/>
        </w:rPr>
        <w:t xml:space="preserve"> </w:t>
      </w:r>
      <w:r w:rsidRPr="00EF5110">
        <w:rPr>
          <w:shadow/>
          <w:sz w:val="24"/>
          <w:szCs w:val="24"/>
        </w:rPr>
        <w:t>(мышления, вним</w:t>
      </w:r>
      <w:r w:rsidRPr="00EF5110">
        <w:rPr>
          <w:shadow/>
          <w:sz w:val="24"/>
          <w:szCs w:val="24"/>
        </w:rPr>
        <w:t>а</w:t>
      </w:r>
      <w:r w:rsidRPr="00EF5110">
        <w:rPr>
          <w:shadow/>
          <w:sz w:val="24"/>
          <w:szCs w:val="24"/>
        </w:rPr>
        <w:t>ния, воображения).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lastRenderedPageBreak/>
        <w:t>Описание работы</w:t>
      </w:r>
      <w:r w:rsidRPr="00EF5110">
        <w:rPr>
          <w:shadow/>
          <w:sz w:val="24"/>
          <w:szCs w:val="24"/>
        </w:rPr>
        <w:t xml:space="preserve"> – текст или рассказ учителя, учащихся (описание </w:t>
      </w:r>
      <w:r w:rsidR="00060ECE" w:rsidRPr="00EF5110">
        <w:rPr>
          <w:shadow/>
          <w:sz w:val="24"/>
          <w:szCs w:val="24"/>
        </w:rPr>
        <w:t>изготовления изделия</w:t>
      </w:r>
      <w:r w:rsidRPr="00EF5110">
        <w:rPr>
          <w:shadow/>
          <w:sz w:val="24"/>
          <w:szCs w:val="24"/>
        </w:rPr>
        <w:t>,</w:t>
      </w:r>
      <w:r w:rsidR="00060ECE" w:rsidRPr="00EF5110">
        <w:rPr>
          <w:shadow/>
          <w:sz w:val="24"/>
          <w:szCs w:val="24"/>
        </w:rPr>
        <w:t xml:space="preserve"> технологическая карта</w:t>
      </w:r>
      <w:r w:rsidRPr="00EF5110">
        <w:rPr>
          <w:shadow/>
          <w:sz w:val="24"/>
          <w:szCs w:val="24"/>
        </w:rPr>
        <w:t xml:space="preserve"> и т.д.) с преднамеренными  ошибками двух типов: открытыми и закрыт</w:t>
      </w:r>
      <w:r w:rsidRPr="00EF5110">
        <w:rPr>
          <w:shadow/>
          <w:sz w:val="24"/>
          <w:szCs w:val="24"/>
        </w:rPr>
        <w:t>ы</w:t>
      </w:r>
      <w:r w:rsidRPr="00EF5110">
        <w:rPr>
          <w:shadow/>
          <w:sz w:val="24"/>
          <w:szCs w:val="24"/>
        </w:rPr>
        <w:t>ми.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</w:p>
    <w:p w:rsidR="00C87FD3" w:rsidRPr="00EF5110" w:rsidRDefault="00C87FD3" w:rsidP="00642EA9">
      <w:pPr>
        <w:ind w:firstLine="720"/>
        <w:jc w:val="both"/>
        <w:rPr>
          <w:b/>
          <w:i/>
          <w:iCs/>
          <w:shadow/>
          <w:sz w:val="24"/>
          <w:szCs w:val="24"/>
        </w:rPr>
      </w:pPr>
      <w:r w:rsidRPr="00EF5110">
        <w:rPr>
          <w:b/>
          <w:i/>
          <w:iCs/>
          <w:shadow/>
          <w:sz w:val="24"/>
          <w:szCs w:val="24"/>
        </w:rPr>
        <w:t>Прием «Составь рассказ».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Цель: </w:t>
      </w:r>
      <w:r w:rsidRPr="00EF5110">
        <w:rPr>
          <w:shadow/>
          <w:sz w:val="24"/>
          <w:szCs w:val="24"/>
        </w:rPr>
        <w:t>развитие образного и логического мышления, умения оперировать освоенными п</w:t>
      </w:r>
      <w:r w:rsidRPr="00EF5110">
        <w:rPr>
          <w:shadow/>
          <w:sz w:val="24"/>
          <w:szCs w:val="24"/>
        </w:rPr>
        <w:t>о</w:t>
      </w:r>
      <w:r w:rsidRPr="00EF5110">
        <w:rPr>
          <w:shadow/>
          <w:sz w:val="24"/>
          <w:szCs w:val="24"/>
        </w:rPr>
        <w:t>нятиями, устанавливать причинно-следственные связи.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Описание работы</w:t>
      </w:r>
      <w:r w:rsidRPr="00EF5110">
        <w:rPr>
          <w:shadow/>
          <w:sz w:val="24"/>
          <w:szCs w:val="24"/>
        </w:rPr>
        <w:t>: составление рассказа из разных понятий темы. Требования к рассказу: использование всех понятий, правильная их формулировка, логичность, увлек</w:t>
      </w:r>
      <w:r w:rsidRPr="00EF5110">
        <w:rPr>
          <w:shadow/>
          <w:sz w:val="24"/>
          <w:szCs w:val="24"/>
        </w:rPr>
        <w:t>а</w:t>
      </w:r>
      <w:r w:rsidRPr="00EF5110">
        <w:rPr>
          <w:shadow/>
          <w:sz w:val="24"/>
          <w:szCs w:val="24"/>
        </w:rPr>
        <w:t>тельность. Понятия могут быть написаны на карточках</w:t>
      </w:r>
      <w:r w:rsidR="00060ECE" w:rsidRPr="00EF5110">
        <w:rPr>
          <w:shadow/>
          <w:sz w:val="24"/>
          <w:szCs w:val="24"/>
        </w:rPr>
        <w:t>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Пример:</w:t>
      </w:r>
      <w:r w:rsidRPr="00EF5110">
        <w:rPr>
          <w:shadow/>
          <w:sz w:val="24"/>
          <w:szCs w:val="24"/>
        </w:rPr>
        <w:t xml:space="preserve"> тема “</w:t>
      </w:r>
      <w:r w:rsidR="00060ECE" w:rsidRPr="00EF5110">
        <w:rPr>
          <w:shadow/>
          <w:sz w:val="24"/>
          <w:szCs w:val="24"/>
        </w:rPr>
        <w:t>Пиломатериалы и древесные материалы</w:t>
      </w:r>
      <w:r w:rsidRPr="00EF5110">
        <w:rPr>
          <w:shadow/>
          <w:sz w:val="24"/>
          <w:szCs w:val="24"/>
        </w:rPr>
        <w:t xml:space="preserve">”: </w:t>
      </w:r>
      <w:r w:rsidR="00060ECE" w:rsidRPr="00EF5110">
        <w:rPr>
          <w:shadow/>
          <w:sz w:val="24"/>
          <w:szCs w:val="24"/>
        </w:rPr>
        <w:t>брус, доска, горбыль, кромка, ребро, фанера</w:t>
      </w:r>
      <w:r w:rsidRPr="00EF5110">
        <w:rPr>
          <w:shadow/>
          <w:sz w:val="24"/>
          <w:szCs w:val="24"/>
        </w:rPr>
        <w:t xml:space="preserve"> и т. д.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</w:p>
    <w:p w:rsidR="00C87FD3" w:rsidRPr="00EF5110" w:rsidRDefault="00C87FD3" w:rsidP="00642EA9">
      <w:pPr>
        <w:ind w:firstLine="720"/>
        <w:jc w:val="both"/>
        <w:rPr>
          <w:b/>
          <w:i/>
          <w:iCs/>
          <w:shadow/>
          <w:sz w:val="24"/>
          <w:szCs w:val="24"/>
        </w:rPr>
      </w:pPr>
      <w:r w:rsidRPr="00EF5110">
        <w:rPr>
          <w:b/>
          <w:i/>
          <w:iCs/>
          <w:shadow/>
          <w:sz w:val="24"/>
          <w:szCs w:val="24"/>
        </w:rPr>
        <w:t>Приём: “Творчество”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Цель:</w:t>
      </w:r>
      <w:r w:rsidRPr="00EF5110">
        <w:rPr>
          <w:shadow/>
          <w:sz w:val="24"/>
          <w:szCs w:val="24"/>
        </w:rPr>
        <w:t xml:space="preserve"> развитие творческих способностей, создание атмосферы увлечённости.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Описание работы:</w:t>
      </w:r>
      <w:r w:rsidRPr="00EF5110">
        <w:rPr>
          <w:shadow/>
          <w:sz w:val="24"/>
          <w:szCs w:val="24"/>
        </w:rPr>
        <w:t xml:space="preserve"> большое разнообразие творческих заданий, предложенных уч</w:t>
      </w:r>
      <w:r w:rsidRPr="00EF5110">
        <w:rPr>
          <w:shadow/>
          <w:sz w:val="24"/>
          <w:szCs w:val="24"/>
        </w:rPr>
        <w:t>и</w:t>
      </w:r>
      <w:r w:rsidRPr="00EF5110">
        <w:rPr>
          <w:shadow/>
          <w:sz w:val="24"/>
          <w:szCs w:val="24"/>
        </w:rPr>
        <w:t xml:space="preserve">телем или самими ребятами. </w:t>
      </w:r>
    </w:p>
    <w:p w:rsidR="00C87FD3" w:rsidRPr="00EF5110" w:rsidRDefault="00C87FD3" w:rsidP="00642EA9">
      <w:pPr>
        <w:ind w:firstLine="720"/>
        <w:jc w:val="both"/>
        <w:rPr>
          <w:i/>
          <w:shadow/>
          <w:sz w:val="24"/>
          <w:szCs w:val="24"/>
        </w:rPr>
      </w:pPr>
      <w:r w:rsidRPr="00EF5110">
        <w:rPr>
          <w:i/>
          <w:shadow/>
          <w:sz w:val="24"/>
          <w:szCs w:val="24"/>
        </w:rPr>
        <w:t xml:space="preserve">Пример: 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- </w:t>
      </w:r>
      <w:r w:rsidRPr="00EF5110">
        <w:rPr>
          <w:shadow/>
          <w:sz w:val="24"/>
          <w:szCs w:val="24"/>
        </w:rPr>
        <w:t xml:space="preserve">изготовить макет </w:t>
      </w:r>
      <w:r w:rsidR="00060ECE" w:rsidRPr="00EF5110">
        <w:rPr>
          <w:shadow/>
          <w:sz w:val="24"/>
          <w:szCs w:val="24"/>
        </w:rPr>
        <w:t>изделия</w:t>
      </w:r>
      <w:r w:rsidRPr="00EF5110">
        <w:rPr>
          <w:shadow/>
          <w:sz w:val="24"/>
          <w:szCs w:val="24"/>
        </w:rPr>
        <w:t xml:space="preserve"> (из </w:t>
      </w:r>
      <w:r w:rsidR="00060ECE" w:rsidRPr="00EF5110">
        <w:rPr>
          <w:shadow/>
          <w:sz w:val="24"/>
          <w:szCs w:val="24"/>
        </w:rPr>
        <w:t>пластилина</w:t>
      </w:r>
      <w:r w:rsidRPr="00EF5110">
        <w:rPr>
          <w:shadow/>
          <w:sz w:val="24"/>
          <w:szCs w:val="24"/>
        </w:rPr>
        <w:t xml:space="preserve">, </w:t>
      </w:r>
      <w:r w:rsidR="00993FEC" w:rsidRPr="00EF5110">
        <w:rPr>
          <w:shadow/>
          <w:sz w:val="24"/>
          <w:szCs w:val="24"/>
        </w:rPr>
        <w:t>картона</w:t>
      </w:r>
      <w:r w:rsidRPr="00EF5110">
        <w:rPr>
          <w:shadow/>
          <w:sz w:val="24"/>
          <w:szCs w:val="24"/>
        </w:rPr>
        <w:t>, папье-маше);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- изготовить </w:t>
      </w:r>
      <w:r w:rsidR="00060ECE" w:rsidRPr="00EF5110">
        <w:rPr>
          <w:shadow/>
          <w:sz w:val="24"/>
          <w:szCs w:val="24"/>
        </w:rPr>
        <w:t>плакат, памятку</w:t>
      </w:r>
      <w:r w:rsidRPr="00EF5110">
        <w:rPr>
          <w:shadow/>
          <w:sz w:val="24"/>
          <w:szCs w:val="24"/>
        </w:rPr>
        <w:t xml:space="preserve"> </w:t>
      </w:r>
    </w:p>
    <w:p w:rsidR="00C87FD3" w:rsidRPr="00EF5110" w:rsidRDefault="00060ECE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оформить коллекцию древесины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создать фотоальбом, учебный фильм</w:t>
      </w:r>
      <w:r w:rsidR="00060ECE" w:rsidRPr="00EF5110">
        <w:rPr>
          <w:shadow/>
          <w:sz w:val="24"/>
          <w:szCs w:val="24"/>
        </w:rPr>
        <w:t>, презентацию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</w:p>
    <w:p w:rsidR="00C87FD3" w:rsidRPr="00EF5110" w:rsidRDefault="00C87FD3" w:rsidP="00642EA9">
      <w:pPr>
        <w:ind w:firstLine="720"/>
        <w:jc w:val="both"/>
        <w:rPr>
          <w:b/>
          <w:i/>
          <w:iCs/>
          <w:shadow/>
          <w:sz w:val="24"/>
          <w:szCs w:val="24"/>
        </w:rPr>
      </w:pPr>
      <w:r w:rsidRPr="00EF5110">
        <w:rPr>
          <w:b/>
          <w:i/>
          <w:iCs/>
          <w:shadow/>
          <w:sz w:val="24"/>
          <w:szCs w:val="24"/>
        </w:rPr>
        <w:t>При</w:t>
      </w:r>
      <w:r w:rsidR="00833AD8" w:rsidRPr="00EF5110">
        <w:rPr>
          <w:b/>
          <w:i/>
          <w:iCs/>
          <w:shadow/>
          <w:sz w:val="24"/>
          <w:szCs w:val="24"/>
        </w:rPr>
        <w:t>ё</w:t>
      </w:r>
      <w:r w:rsidRPr="00EF5110">
        <w:rPr>
          <w:b/>
          <w:i/>
          <w:iCs/>
          <w:shadow/>
          <w:sz w:val="24"/>
          <w:szCs w:val="24"/>
        </w:rPr>
        <w:t>м «Играя, учись»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Цель: активизация познавательных интересов с помощью игровых моментов, предпол</w:t>
      </w:r>
      <w:r w:rsidRPr="00EF5110">
        <w:rPr>
          <w:shadow/>
          <w:sz w:val="24"/>
          <w:szCs w:val="24"/>
        </w:rPr>
        <w:t>а</w:t>
      </w:r>
      <w:r w:rsidRPr="00EF5110">
        <w:rPr>
          <w:shadow/>
          <w:sz w:val="24"/>
          <w:szCs w:val="24"/>
        </w:rPr>
        <w:t>гающих занимательность, эмоциональность, состязательность.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Описание работы</w:t>
      </w:r>
      <w:r w:rsidRPr="00EF5110">
        <w:rPr>
          <w:shadow/>
          <w:sz w:val="24"/>
          <w:szCs w:val="24"/>
        </w:rPr>
        <w:t xml:space="preserve">. </w:t>
      </w:r>
    </w:p>
    <w:p w:rsidR="00C87FD3" w:rsidRPr="00EF5110" w:rsidRDefault="00C87FD3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</w:t>
      </w:r>
      <w:r w:rsidRPr="00EF5110">
        <w:rPr>
          <w:shadow/>
          <w:sz w:val="24"/>
          <w:szCs w:val="24"/>
        </w:rPr>
        <w:t>: игра «</w:t>
      </w:r>
      <w:r w:rsidR="00060ECE" w:rsidRPr="00EF5110">
        <w:rPr>
          <w:shadow/>
          <w:sz w:val="24"/>
          <w:szCs w:val="24"/>
        </w:rPr>
        <w:t>Найди лишнее</w:t>
      </w:r>
      <w:r w:rsidRPr="00EF5110">
        <w:rPr>
          <w:shadow/>
          <w:sz w:val="24"/>
          <w:szCs w:val="24"/>
        </w:rPr>
        <w:t xml:space="preserve">». В списке </w:t>
      </w:r>
      <w:r w:rsidR="00227055" w:rsidRPr="00EF5110">
        <w:rPr>
          <w:shadow/>
          <w:sz w:val="24"/>
          <w:szCs w:val="24"/>
        </w:rPr>
        <w:t>предложенных слов нужно вычеркнуть лишнее, не относящееся к данному технологическому процессу</w:t>
      </w:r>
      <w:r w:rsidRPr="00EF5110">
        <w:rPr>
          <w:shadow/>
          <w:sz w:val="24"/>
          <w:szCs w:val="24"/>
        </w:rPr>
        <w:t xml:space="preserve"> (</w:t>
      </w:r>
      <w:r w:rsidR="00227055" w:rsidRPr="00EF5110">
        <w:rPr>
          <w:shadow/>
          <w:sz w:val="24"/>
          <w:szCs w:val="24"/>
        </w:rPr>
        <w:t>Например, тема «Гибка тонковолокнистого металла и проволоки» - киянка, гибка, штамповщик, ножовка, плоскогубцы)</w:t>
      </w:r>
      <w:r w:rsidRPr="00EF5110">
        <w:rPr>
          <w:shadow/>
          <w:sz w:val="24"/>
          <w:szCs w:val="24"/>
        </w:rPr>
        <w:t xml:space="preserve"> выберите лишнее. </w:t>
      </w:r>
    </w:p>
    <w:p w:rsidR="00227055" w:rsidRPr="00EF5110" w:rsidRDefault="00227055" w:rsidP="00642EA9">
      <w:pPr>
        <w:ind w:firstLine="720"/>
        <w:jc w:val="both"/>
        <w:rPr>
          <w:shadow/>
          <w:sz w:val="24"/>
          <w:szCs w:val="24"/>
        </w:rPr>
      </w:pPr>
    </w:p>
    <w:p w:rsidR="00227055" w:rsidRPr="00EF5110" w:rsidRDefault="00227055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</w:t>
      </w:r>
      <w:r w:rsidRPr="00EF5110">
        <w:rPr>
          <w:shadow/>
          <w:sz w:val="24"/>
          <w:szCs w:val="24"/>
        </w:rPr>
        <w:t>: игра «Знатоки технологии».</w:t>
      </w:r>
    </w:p>
    <w:p w:rsidR="00C524B8" w:rsidRPr="00EF5110" w:rsidRDefault="00C524B8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Первый вариант. Учитель демонстрирует изделие или его рисунок. Из разложенных на столе инструментов нужно отобрать те, которые требуются для его изготовления, и расположить их в соответствующей технологическому процес</w:t>
      </w:r>
      <w:r w:rsidRPr="00EF5110">
        <w:rPr>
          <w:shadow/>
          <w:sz w:val="24"/>
          <w:szCs w:val="24"/>
        </w:rPr>
        <w:softHyphen/>
        <w:t>су последовательности. Оцениваются быстрота и правильность выполнения.</w:t>
      </w:r>
    </w:p>
    <w:p w:rsidR="00C524B8" w:rsidRPr="00EF5110" w:rsidRDefault="00C524B8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Второй вариант. На столе под определенными номерами находятся изделия, полученные путем сгибания, резания, склеивания, выпиливания, выжигания и др. Учитель называет техноло</w:t>
      </w:r>
      <w:r w:rsidRPr="00EF5110">
        <w:rPr>
          <w:shadow/>
          <w:sz w:val="24"/>
          <w:szCs w:val="24"/>
        </w:rPr>
        <w:softHyphen/>
        <w:t>гический процесс, а учащиеся должны выбрать соответствующее ему изделие.</w:t>
      </w:r>
    </w:p>
    <w:p w:rsidR="00C524B8" w:rsidRPr="00EF5110" w:rsidRDefault="00C524B8" w:rsidP="00642EA9">
      <w:pPr>
        <w:ind w:firstLine="720"/>
        <w:jc w:val="both"/>
        <w:rPr>
          <w:shadow/>
          <w:sz w:val="24"/>
          <w:szCs w:val="24"/>
        </w:rPr>
      </w:pPr>
    </w:p>
    <w:p w:rsidR="00227055" w:rsidRPr="00EF5110" w:rsidRDefault="00227055" w:rsidP="00642EA9">
      <w:pPr>
        <w:ind w:firstLine="720"/>
        <w:jc w:val="both"/>
        <w:rPr>
          <w:shadow/>
          <w:sz w:val="24"/>
          <w:szCs w:val="24"/>
        </w:rPr>
      </w:pPr>
    </w:p>
    <w:p w:rsidR="00227055" w:rsidRPr="00EF5110" w:rsidRDefault="00227055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</w:t>
      </w:r>
      <w:r w:rsidRPr="00EF5110">
        <w:rPr>
          <w:shadow/>
          <w:sz w:val="24"/>
          <w:szCs w:val="24"/>
        </w:rPr>
        <w:t>: игра «Угадай профессию».</w:t>
      </w:r>
    </w:p>
    <w:p w:rsidR="00C87FD3" w:rsidRPr="00EF5110" w:rsidRDefault="00C524B8" w:rsidP="00642EA9">
      <w:pPr>
        <w:ind w:firstLine="72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Дети получают наборы букв, из которых надо сложить названия профессий, относящихся к те</w:t>
      </w:r>
      <w:r w:rsidRPr="00EF5110">
        <w:rPr>
          <w:shadow/>
          <w:sz w:val="24"/>
          <w:szCs w:val="24"/>
        </w:rPr>
        <w:softHyphen/>
        <w:t>ме урока. После этого каждый рассказывает об одной из них то, что знает. Оцениваются скорость сложения слов, полнота и увлекатель</w:t>
      </w:r>
      <w:r w:rsidRPr="00EF5110">
        <w:rPr>
          <w:shadow/>
          <w:sz w:val="24"/>
          <w:szCs w:val="24"/>
        </w:rPr>
        <w:softHyphen/>
        <w:t>ность рассказа.</w:t>
      </w:r>
    </w:p>
    <w:p w:rsidR="00227055" w:rsidRPr="00EF5110" w:rsidRDefault="00227055" w:rsidP="00642EA9">
      <w:pPr>
        <w:ind w:firstLine="720"/>
        <w:jc w:val="both"/>
        <w:rPr>
          <w:shadow/>
          <w:sz w:val="24"/>
          <w:szCs w:val="24"/>
        </w:rPr>
      </w:pPr>
    </w:p>
    <w:p w:rsidR="00C87FD3" w:rsidRPr="00EF5110" w:rsidRDefault="00C87FD3" w:rsidP="00642EA9">
      <w:pPr>
        <w:ind w:left="60" w:firstLine="660"/>
        <w:jc w:val="both"/>
        <w:rPr>
          <w:b/>
          <w:i/>
          <w:iCs/>
          <w:shadow/>
          <w:sz w:val="24"/>
          <w:szCs w:val="24"/>
        </w:rPr>
      </w:pPr>
      <w:r w:rsidRPr="00EF5110">
        <w:rPr>
          <w:b/>
          <w:i/>
          <w:iCs/>
          <w:shadow/>
          <w:sz w:val="24"/>
          <w:szCs w:val="24"/>
        </w:rPr>
        <w:t>При</w:t>
      </w:r>
      <w:r w:rsidR="00833AD8" w:rsidRPr="00EF5110">
        <w:rPr>
          <w:b/>
          <w:i/>
          <w:iCs/>
          <w:shadow/>
          <w:sz w:val="24"/>
          <w:szCs w:val="24"/>
        </w:rPr>
        <w:t>ё</w:t>
      </w:r>
      <w:r w:rsidRPr="00EF5110">
        <w:rPr>
          <w:b/>
          <w:i/>
          <w:iCs/>
          <w:shadow/>
          <w:sz w:val="24"/>
          <w:szCs w:val="24"/>
        </w:rPr>
        <w:t>м «Логическая цепочка»</w:t>
      </w:r>
    </w:p>
    <w:p w:rsidR="00C87FD3" w:rsidRPr="00EF5110" w:rsidRDefault="00C87FD3" w:rsidP="00642EA9">
      <w:pPr>
        <w:ind w:left="60" w:firstLine="66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Цель:</w:t>
      </w:r>
      <w:r w:rsidRPr="00EF5110">
        <w:rPr>
          <w:shadow/>
          <w:sz w:val="24"/>
          <w:szCs w:val="24"/>
        </w:rPr>
        <w:t xml:space="preserve"> развитие у учащихся умения выявлять и объяснять причинно-следственные связи, в</w:t>
      </w:r>
      <w:r w:rsidRPr="00EF5110">
        <w:rPr>
          <w:shadow/>
          <w:sz w:val="24"/>
          <w:szCs w:val="24"/>
        </w:rPr>
        <w:t>ы</w:t>
      </w:r>
      <w:r w:rsidRPr="00EF5110">
        <w:rPr>
          <w:shadow/>
          <w:sz w:val="24"/>
          <w:szCs w:val="24"/>
        </w:rPr>
        <w:t>траивать цепочку понятий, событий и т.д.</w:t>
      </w:r>
    </w:p>
    <w:p w:rsidR="00C87FD3" w:rsidRPr="00EF5110" w:rsidRDefault="00C87FD3" w:rsidP="00642EA9">
      <w:pPr>
        <w:ind w:left="60" w:firstLine="66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 xml:space="preserve">Описание приема:  </w:t>
      </w:r>
      <w:r w:rsidRPr="00EF5110">
        <w:rPr>
          <w:shadow/>
          <w:sz w:val="24"/>
          <w:szCs w:val="24"/>
        </w:rPr>
        <w:t>из ряда предложенных понятий или утверждений составить цепочку, объяснить соподчиненность элементов цепочки.</w:t>
      </w:r>
    </w:p>
    <w:p w:rsidR="00C87FD3" w:rsidRPr="00EF5110" w:rsidRDefault="00C87FD3" w:rsidP="00642EA9">
      <w:pPr>
        <w:widowControl/>
        <w:shd w:val="clear" w:color="auto" w:fill="FFFFFF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Пример:</w:t>
      </w:r>
      <w:r w:rsidRPr="00EF5110">
        <w:rPr>
          <w:shadow/>
          <w:sz w:val="24"/>
          <w:szCs w:val="24"/>
        </w:rPr>
        <w:t xml:space="preserve"> </w:t>
      </w:r>
      <w:r w:rsidR="006A7F54" w:rsidRPr="00EF5110">
        <w:rPr>
          <w:shadow/>
          <w:sz w:val="24"/>
          <w:szCs w:val="24"/>
        </w:rPr>
        <w:t xml:space="preserve">тема </w:t>
      </w:r>
      <w:r w:rsidR="0059015D" w:rsidRPr="00EF5110">
        <w:rPr>
          <w:i/>
          <w:iCs/>
          <w:shadow/>
          <w:sz w:val="24"/>
          <w:szCs w:val="24"/>
        </w:rPr>
        <w:t>«</w:t>
      </w:r>
      <w:r w:rsidR="006A7F54" w:rsidRPr="00EF5110">
        <w:rPr>
          <w:i/>
          <w:iCs/>
          <w:shadow/>
          <w:sz w:val="24"/>
          <w:szCs w:val="24"/>
        </w:rPr>
        <w:t>Технологии ведения дома (ремонтно-строительные работы)</w:t>
      </w:r>
      <w:r w:rsidR="0059015D" w:rsidRPr="00EF5110">
        <w:rPr>
          <w:shadow/>
          <w:sz w:val="24"/>
          <w:szCs w:val="24"/>
        </w:rPr>
        <w:t xml:space="preserve">. </w:t>
      </w:r>
      <w:r w:rsidR="006A7F54" w:rsidRPr="00EF5110">
        <w:rPr>
          <w:i/>
          <w:iCs/>
          <w:shadow/>
          <w:sz w:val="24"/>
          <w:szCs w:val="24"/>
        </w:rPr>
        <w:t>Основы технологии оклейки помещений обоями</w:t>
      </w:r>
      <w:r w:rsidR="0059015D" w:rsidRPr="00EF5110">
        <w:rPr>
          <w:shadow/>
          <w:sz w:val="24"/>
          <w:szCs w:val="24"/>
        </w:rPr>
        <w:t xml:space="preserve">» - </w:t>
      </w:r>
      <w:r w:rsidRPr="00EF5110">
        <w:rPr>
          <w:shadow/>
          <w:sz w:val="24"/>
          <w:szCs w:val="24"/>
        </w:rPr>
        <w:t>расположите предложения в логической последовательности</w:t>
      </w:r>
      <w:r w:rsidR="0059015D" w:rsidRPr="00EF5110">
        <w:rPr>
          <w:shadow/>
          <w:sz w:val="24"/>
          <w:szCs w:val="24"/>
        </w:rPr>
        <w:t xml:space="preserve"> (определите цифрами последовательность действий):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⁪- </w:t>
      </w:r>
      <w:r w:rsidR="006A7F54" w:rsidRPr="00EF5110">
        <w:rPr>
          <w:shadow/>
          <w:sz w:val="24"/>
          <w:szCs w:val="24"/>
        </w:rPr>
        <w:t>Подобрать цвет и рисунок обоев.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lastRenderedPageBreak/>
        <w:t xml:space="preserve">⁪ - </w:t>
      </w:r>
      <w:r w:rsidR="006A7F54" w:rsidRPr="00EF5110">
        <w:rPr>
          <w:shadow/>
          <w:sz w:val="24"/>
          <w:szCs w:val="24"/>
        </w:rPr>
        <w:t>Нарезать куски обоев длиной, равной высоте стен (отмерить и отрезать первый кусок; приложить полотно обоев, состыковать рисунок и отрезать следующий кусок и т. д.).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 - </w:t>
      </w:r>
      <w:r w:rsidR="006A7F54" w:rsidRPr="00EF5110">
        <w:rPr>
          <w:shadow/>
          <w:sz w:val="24"/>
          <w:szCs w:val="24"/>
        </w:rPr>
        <w:t>Выровнять промазанное клеем полотно по вертикальной линии, прижать к сте</w:t>
      </w:r>
      <w:r w:rsidR="006A7F54" w:rsidRPr="00EF5110">
        <w:rPr>
          <w:shadow/>
          <w:sz w:val="24"/>
          <w:szCs w:val="24"/>
        </w:rPr>
        <w:softHyphen/>
        <w:t>не и пригладить сухой тканью и шпателем.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 - </w:t>
      </w:r>
      <w:r w:rsidR="006A7F54" w:rsidRPr="00EF5110">
        <w:rPr>
          <w:shadow/>
          <w:sz w:val="24"/>
          <w:szCs w:val="24"/>
        </w:rPr>
        <w:t>Отметить с помощью отвеса вертикальную линию на расстоянии ширины обо</w:t>
      </w:r>
      <w:r w:rsidR="006A7F54" w:rsidRPr="00EF5110">
        <w:rPr>
          <w:shadow/>
          <w:sz w:val="24"/>
          <w:szCs w:val="24"/>
        </w:rPr>
        <w:softHyphen/>
        <w:t>ев от угла комнаты.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 - </w:t>
      </w:r>
      <w:r w:rsidR="006A7F54" w:rsidRPr="00EF5110">
        <w:rPr>
          <w:shadow/>
          <w:sz w:val="24"/>
          <w:szCs w:val="24"/>
        </w:rPr>
        <w:t>Подсчитать, сколько рулонов обоев потребуется.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 - </w:t>
      </w:r>
      <w:r w:rsidR="006A7F54" w:rsidRPr="00EF5110">
        <w:rPr>
          <w:shadow/>
          <w:sz w:val="24"/>
          <w:szCs w:val="24"/>
        </w:rPr>
        <w:t>Положить полотно на пол лицевой стороной вниз и промазать клеем.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 - </w:t>
      </w:r>
      <w:r w:rsidR="006A7F54" w:rsidRPr="00EF5110">
        <w:rPr>
          <w:shadow/>
          <w:sz w:val="24"/>
          <w:szCs w:val="24"/>
        </w:rPr>
        <w:t>Не открывать окна в помещении непосредственно после оклейки.</w:t>
      </w:r>
    </w:p>
    <w:p w:rsidR="006A7F54" w:rsidRPr="00EF5110" w:rsidRDefault="0059015D" w:rsidP="00642EA9">
      <w:pPr>
        <w:widowControl/>
        <w:shd w:val="clear" w:color="auto" w:fill="FFFFFF"/>
        <w:ind w:left="800" w:hanging="4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⁪ - </w:t>
      </w:r>
      <w:r w:rsidR="006A7F54" w:rsidRPr="00EF5110">
        <w:rPr>
          <w:shadow/>
          <w:sz w:val="24"/>
          <w:szCs w:val="24"/>
        </w:rPr>
        <w:t>Перед оклейкой стен выключатели и розетки снять и оклейку производить при выключенной электросети.</w:t>
      </w:r>
    </w:p>
    <w:p w:rsidR="006A7F54" w:rsidRPr="00EF5110" w:rsidRDefault="006A7F54" w:rsidP="00642EA9">
      <w:pPr>
        <w:ind w:left="720"/>
        <w:jc w:val="both"/>
        <w:rPr>
          <w:shadow/>
          <w:color w:val="FF0000"/>
          <w:sz w:val="24"/>
          <w:szCs w:val="24"/>
        </w:rPr>
      </w:pPr>
    </w:p>
    <w:p w:rsidR="00C87FD3" w:rsidRPr="00EF5110" w:rsidRDefault="00C87FD3" w:rsidP="00642EA9">
      <w:pPr>
        <w:ind w:firstLine="600"/>
        <w:jc w:val="both"/>
        <w:rPr>
          <w:b/>
          <w:i/>
          <w:iCs/>
          <w:shadow/>
          <w:sz w:val="24"/>
          <w:szCs w:val="24"/>
        </w:rPr>
      </w:pPr>
      <w:r w:rsidRPr="00EF5110">
        <w:rPr>
          <w:b/>
          <w:i/>
          <w:iCs/>
          <w:shadow/>
          <w:sz w:val="24"/>
          <w:szCs w:val="24"/>
        </w:rPr>
        <w:t>При</w:t>
      </w:r>
      <w:r w:rsidR="00833AD8" w:rsidRPr="00EF5110">
        <w:rPr>
          <w:b/>
          <w:i/>
          <w:iCs/>
          <w:shadow/>
          <w:sz w:val="24"/>
          <w:szCs w:val="24"/>
        </w:rPr>
        <w:t>ё</w:t>
      </w:r>
      <w:r w:rsidRPr="00EF5110">
        <w:rPr>
          <w:b/>
          <w:i/>
          <w:iCs/>
          <w:shadow/>
          <w:sz w:val="24"/>
          <w:szCs w:val="24"/>
        </w:rPr>
        <w:t>м «Задачи»</w:t>
      </w:r>
    </w:p>
    <w:p w:rsidR="00C87FD3" w:rsidRPr="00EF5110" w:rsidRDefault="00C87FD3" w:rsidP="00642EA9">
      <w:pPr>
        <w:ind w:firstLine="6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Цель</w:t>
      </w:r>
      <w:r w:rsidRPr="00EF5110">
        <w:rPr>
          <w:shadow/>
          <w:sz w:val="24"/>
          <w:szCs w:val="24"/>
        </w:rPr>
        <w:t>: активизация мыслительной деятельности, развитие логического мышления, позн</w:t>
      </w:r>
      <w:r w:rsidRPr="00EF5110">
        <w:rPr>
          <w:shadow/>
          <w:sz w:val="24"/>
          <w:szCs w:val="24"/>
        </w:rPr>
        <w:t>а</w:t>
      </w:r>
      <w:r w:rsidRPr="00EF5110">
        <w:rPr>
          <w:shadow/>
          <w:sz w:val="24"/>
          <w:szCs w:val="24"/>
        </w:rPr>
        <w:t>вательной самостоятельности.</w:t>
      </w:r>
    </w:p>
    <w:p w:rsidR="00C87FD3" w:rsidRPr="00EF5110" w:rsidRDefault="00C87FD3" w:rsidP="00642EA9">
      <w:pPr>
        <w:ind w:firstLine="600"/>
        <w:jc w:val="both"/>
        <w:rPr>
          <w:i/>
          <w:shadow/>
          <w:sz w:val="24"/>
          <w:szCs w:val="24"/>
        </w:rPr>
      </w:pPr>
      <w:r w:rsidRPr="00EF5110">
        <w:rPr>
          <w:i/>
          <w:shadow/>
          <w:sz w:val="24"/>
          <w:szCs w:val="24"/>
        </w:rPr>
        <w:t xml:space="preserve">Описание работы: </w:t>
      </w:r>
    </w:p>
    <w:p w:rsidR="00C87FD3" w:rsidRPr="00EF5110" w:rsidRDefault="00C87FD3" w:rsidP="00642EA9">
      <w:pPr>
        <w:pStyle w:val="1"/>
        <w:spacing w:line="240" w:lineRule="auto"/>
        <w:rPr>
          <w:iCs/>
          <w:shadow/>
          <w:sz w:val="24"/>
          <w:szCs w:val="24"/>
          <w:u w:val="single"/>
        </w:rPr>
      </w:pPr>
      <w:r w:rsidRPr="00EF5110">
        <w:rPr>
          <w:iCs/>
          <w:shadow/>
          <w:sz w:val="24"/>
          <w:szCs w:val="24"/>
          <w:u w:val="single"/>
        </w:rPr>
        <w:t xml:space="preserve">-задачи на воспроизведение имеющихся знаний. </w:t>
      </w:r>
    </w:p>
    <w:p w:rsidR="0059015D" w:rsidRPr="00EF5110" w:rsidRDefault="00C87FD3" w:rsidP="00642EA9">
      <w:pPr>
        <w:pStyle w:val="1"/>
        <w:spacing w:line="240" w:lineRule="auto"/>
        <w:rPr>
          <w:shadow/>
          <w:sz w:val="24"/>
          <w:szCs w:val="24"/>
        </w:rPr>
      </w:pPr>
      <w:r w:rsidRPr="00EF5110">
        <w:rPr>
          <w:i/>
          <w:shadow/>
          <w:sz w:val="24"/>
          <w:szCs w:val="24"/>
        </w:rPr>
        <w:t>Пример</w:t>
      </w:r>
      <w:r w:rsidRPr="00EF5110">
        <w:rPr>
          <w:iCs/>
          <w:shadow/>
          <w:sz w:val="24"/>
          <w:szCs w:val="24"/>
        </w:rPr>
        <w:t xml:space="preserve">: </w:t>
      </w:r>
      <w:r w:rsidR="00541F8A" w:rsidRPr="00EF5110">
        <w:rPr>
          <w:iCs/>
          <w:shadow/>
          <w:sz w:val="24"/>
          <w:szCs w:val="24"/>
        </w:rPr>
        <w:t xml:space="preserve"> </w:t>
      </w:r>
      <w:r w:rsidR="0059015D" w:rsidRPr="00EF5110">
        <w:rPr>
          <w:shadow/>
          <w:sz w:val="24"/>
          <w:szCs w:val="24"/>
        </w:rPr>
        <w:t xml:space="preserve">Выбери один из предложенных вариантов, чтобы </w:t>
      </w:r>
      <w:r w:rsidR="00442CAC" w:rsidRPr="00EF5110">
        <w:rPr>
          <w:shadow/>
          <w:sz w:val="24"/>
          <w:szCs w:val="24"/>
        </w:rPr>
        <w:t xml:space="preserve">утверждение </w:t>
      </w:r>
      <w:r w:rsidR="00541F8A" w:rsidRPr="00EF5110">
        <w:rPr>
          <w:shadow/>
          <w:sz w:val="24"/>
          <w:szCs w:val="24"/>
        </w:rPr>
        <w:t>ока</w:t>
      </w:r>
      <w:r w:rsidR="0059015D" w:rsidRPr="00EF5110">
        <w:rPr>
          <w:shadow/>
          <w:sz w:val="24"/>
          <w:szCs w:val="24"/>
        </w:rPr>
        <w:t>залось верным.</w:t>
      </w:r>
    </w:p>
    <w:p w:rsidR="00541F8A" w:rsidRPr="00EF5110" w:rsidRDefault="0059015D" w:rsidP="00642EA9">
      <w:pPr>
        <w:ind w:firstLine="7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Краска на основе олифы</w:t>
      </w:r>
      <w:r w:rsidR="00541F8A" w:rsidRPr="00EF5110">
        <w:rPr>
          <w:shadow/>
          <w:sz w:val="24"/>
          <w:szCs w:val="24"/>
        </w:rPr>
        <w:t xml:space="preserve"> называется</w:t>
      </w:r>
    </w:p>
    <w:p w:rsidR="00541F8A" w:rsidRPr="00EF5110" w:rsidRDefault="00541F8A" w:rsidP="00642EA9">
      <w:pPr>
        <w:ind w:firstLine="7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⁪ - густотертая</w:t>
      </w:r>
    </w:p>
    <w:p w:rsidR="00541F8A" w:rsidRPr="00EF5110" w:rsidRDefault="00541F8A" w:rsidP="00642EA9">
      <w:pPr>
        <w:widowControl/>
        <w:shd w:val="clear" w:color="auto" w:fill="FFFFFF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         ⁪ - масляная</w:t>
      </w:r>
    </w:p>
    <w:p w:rsidR="00541F8A" w:rsidRPr="00EF5110" w:rsidRDefault="00541F8A" w:rsidP="00642EA9">
      <w:pPr>
        <w:ind w:firstLine="7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⁪ - шпатлевка</w:t>
      </w:r>
    </w:p>
    <w:p w:rsidR="00541F8A" w:rsidRPr="00EF5110" w:rsidRDefault="00541F8A" w:rsidP="00642EA9">
      <w:pPr>
        <w:ind w:firstLine="700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⁪ - пигмент</w:t>
      </w:r>
    </w:p>
    <w:p w:rsidR="00541F8A" w:rsidRPr="00EF5110" w:rsidRDefault="00541F8A" w:rsidP="00642EA9">
      <w:pPr>
        <w:ind w:firstLine="700"/>
        <w:rPr>
          <w:shadow/>
          <w:sz w:val="24"/>
          <w:szCs w:val="24"/>
        </w:rPr>
      </w:pPr>
    </w:p>
    <w:p w:rsidR="00C87FD3" w:rsidRPr="00EF5110" w:rsidRDefault="00C87FD3" w:rsidP="00642EA9">
      <w:pPr>
        <w:ind w:firstLine="6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- </w:t>
      </w:r>
      <w:r w:rsidRPr="00EF5110">
        <w:rPr>
          <w:shadow/>
          <w:sz w:val="24"/>
          <w:szCs w:val="24"/>
          <w:u w:val="single"/>
        </w:rPr>
        <w:t>задачи с натуральными материалами.</w:t>
      </w:r>
    </w:p>
    <w:p w:rsidR="00C87FD3" w:rsidRPr="00EF5110" w:rsidRDefault="00C87FD3" w:rsidP="00642EA9">
      <w:pPr>
        <w:ind w:firstLine="6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</w:t>
      </w:r>
      <w:r w:rsidRPr="00EF5110">
        <w:rPr>
          <w:shadow/>
          <w:sz w:val="24"/>
          <w:szCs w:val="24"/>
        </w:rPr>
        <w:t xml:space="preserve">: </w:t>
      </w:r>
      <w:r w:rsidR="00541F8A" w:rsidRPr="00EF5110">
        <w:rPr>
          <w:shadow/>
          <w:sz w:val="24"/>
          <w:szCs w:val="24"/>
        </w:rPr>
        <w:t>рассмотри коллекцию древесины</w:t>
      </w:r>
      <w:r w:rsidRPr="00EF5110">
        <w:rPr>
          <w:shadow/>
          <w:sz w:val="24"/>
          <w:szCs w:val="24"/>
        </w:rPr>
        <w:t>, определи их, назови, к какой группе пород по происхождению они относятся.</w:t>
      </w:r>
    </w:p>
    <w:p w:rsidR="00C87FD3" w:rsidRPr="00EF5110" w:rsidRDefault="00C87FD3" w:rsidP="00642EA9">
      <w:pPr>
        <w:ind w:firstLine="600"/>
        <w:jc w:val="both"/>
        <w:rPr>
          <w:shadow/>
          <w:sz w:val="24"/>
          <w:szCs w:val="24"/>
          <w:u w:val="single"/>
        </w:rPr>
      </w:pPr>
      <w:r w:rsidRPr="00EF5110">
        <w:rPr>
          <w:shadow/>
          <w:sz w:val="24"/>
          <w:szCs w:val="24"/>
        </w:rPr>
        <w:t xml:space="preserve">- </w:t>
      </w:r>
      <w:r w:rsidRPr="00EF5110">
        <w:rPr>
          <w:shadow/>
          <w:sz w:val="24"/>
          <w:szCs w:val="24"/>
          <w:u w:val="single"/>
        </w:rPr>
        <w:t>задачи, соединяющие теорию с практикой.</w:t>
      </w:r>
    </w:p>
    <w:p w:rsidR="00C87FD3" w:rsidRPr="00EF5110" w:rsidRDefault="00C87FD3" w:rsidP="00642EA9">
      <w:pPr>
        <w:ind w:firstLine="600"/>
        <w:jc w:val="both"/>
        <w:rPr>
          <w:shadow/>
          <w:sz w:val="24"/>
          <w:szCs w:val="24"/>
        </w:rPr>
      </w:pPr>
      <w:r w:rsidRPr="00EF5110">
        <w:rPr>
          <w:i/>
          <w:iCs/>
          <w:shadow/>
          <w:sz w:val="24"/>
          <w:szCs w:val="24"/>
        </w:rPr>
        <w:t>Пример</w:t>
      </w:r>
      <w:r w:rsidRPr="00EF5110">
        <w:rPr>
          <w:shadow/>
          <w:sz w:val="24"/>
          <w:szCs w:val="24"/>
        </w:rPr>
        <w:t xml:space="preserve">: составь </w:t>
      </w:r>
      <w:r w:rsidR="00541F8A" w:rsidRPr="00EF5110">
        <w:rPr>
          <w:shadow/>
          <w:sz w:val="24"/>
          <w:szCs w:val="24"/>
        </w:rPr>
        <w:t>технологическую карту изготовления изделия.</w:t>
      </w:r>
    </w:p>
    <w:p w:rsidR="00C87FD3" w:rsidRPr="00EF5110" w:rsidRDefault="00C87FD3" w:rsidP="00642EA9">
      <w:pPr>
        <w:rPr>
          <w:shadow/>
          <w:sz w:val="24"/>
          <w:szCs w:val="24"/>
        </w:rPr>
      </w:pPr>
    </w:p>
    <w:p w:rsidR="00BF72CA" w:rsidRPr="00EF5110" w:rsidRDefault="00A7362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Внедрение в методику преподавания технологии элементов игровых </w:t>
      </w:r>
      <w:r w:rsidR="009F4E40" w:rsidRPr="00EF5110">
        <w:rPr>
          <w:shadow/>
          <w:sz w:val="24"/>
          <w:szCs w:val="24"/>
        </w:rPr>
        <w:t>приемов</w:t>
      </w:r>
      <w:r w:rsidRPr="00EF5110">
        <w:rPr>
          <w:shadow/>
          <w:sz w:val="24"/>
          <w:szCs w:val="24"/>
        </w:rPr>
        <w:t xml:space="preserve"> позволяет сделать обучение более эффек</w:t>
      </w:r>
      <w:r w:rsidRPr="00EF5110">
        <w:rPr>
          <w:shadow/>
          <w:sz w:val="24"/>
          <w:szCs w:val="24"/>
        </w:rPr>
        <w:softHyphen/>
        <w:t xml:space="preserve">тивным. </w:t>
      </w:r>
      <w:r w:rsidR="00BF72CA" w:rsidRPr="00EF5110">
        <w:rPr>
          <w:shadow/>
          <w:sz w:val="24"/>
          <w:szCs w:val="24"/>
        </w:rPr>
        <w:t>В одних случаях ц</w:t>
      </w:r>
      <w:r w:rsidR="00BF72CA" w:rsidRPr="00EF5110">
        <w:rPr>
          <w:shadow/>
          <w:sz w:val="24"/>
          <w:szCs w:val="24"/>
        </w:rPr>
        <w:t>е</w:t>
      </w:r>
      <w:r w:rsidR="00BF72CA" w:rsidRPr="00EF5110">
        <w:rPr>
          <w:shadow/>
          <w:sz w:val="24"/>
          <w:szCs w:val="24"/>
        </w:rPr>
        <w:t>лесообразно использовать игру как часть урока, в других - подчинить ее правилам ц</w:t>
      </w:r>
      <w:r w:rsidR="00BF72CA" w:rsidRPr="00EF5110">
        <w:rPr>
          <w:shadow/>
          <w:sz w:val="24"/>
          <w:szCs w:val="24"/>
        </w:rPr>
        <w:t>е</w:t>
      </w:r>
      <w:r w:rsidR="00BF72CA" w:rsidRPr="00EF5110">
        <w:rPr>
          <w:shadow/>
          <w:sz w:val="24"/>
          <w:szCs w:val="24"/>
        </w:rPr>
        <w:t xml:space="preserve">лый урок. </w:t>
      </w:r>
    </w:p>
    <w:p w:rsidR="00BF72CA" w:rsidRPr="00EF5110" w:rsidRDefault="00BF72CA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Знания, полученные на уроках, должны быть осознаны уче</w:t>
      </w:r>
      <w:r w:rsidRPr="00EF5110">
        <w:rPr>
          <w:shadow/>
          <w:sz w:val="24"/>
          <w:szCs w:val="24"/>
        </w:rPr>
        <w:softHyphen/>
        <w:t>ником, должны стать частью его ли</w:t>
      </w:r>
      <w:r w:rsidRPr="00EF5110">
        <w:rPr>
          <w:shadow/>
          <w:sz w:val="24"/>
          <w:szCs w:val="24"/>
        </w:rPr>
        <w:t>ч</w:t>
      </w:r>
      <w:r w:rsidRPr="00EF5110">
        <w:rPr>
          <w:shadow/>
          <w:sz w:val="24"/>
          <w:szCs w:val="24"/>
        </w:rPr>
        <w:t>ностного опыта. В противном случае материал быстро забывается, становится эпизодом в жизни ученика, обучение т</w:t>
      </w:r>
      <w:r w:rsidRPr="00EF5110">
        <w:rPr>
          <w:shadow/>
          <w:sz w:val="24"/>
          <w:szCs w:val="24"/>
        </w:rPr>
        <w:t>е</w:t>
      </w:r>
      <w:r w:rsidRPr="00EF5110">
        <w:rPr>
          <w:shadow/>
          <w:sz w:val="24"/>
          <w:szCs w:val="24"/>
        </w:rPr>
        <w:t>ряет свою развивающую функцию и не способствует последующей адаптации учащихся к жизни.</w:t>
      </w:r>
    </w:p>
    <w:p w:rsidR="00B21704" w:rsidRPr="00EF5110" w:rsidRDefault="00B21704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Творчество, индивидуальность, художество проявляются хотя бы в минимальном отступлении от образца. Только разнообразие работ, многократное опробование своих сил позволяет выявить индивидуальные способности каждого и обеспечить условия для развития, сделать процесс обучения интересным для детей.</w:t>
      </w:r>
    </w:p>
    <w:p w:rsidR="007E6A61" w:rsidRPr="00EF5110" w:rsidRDefault="007E6A61" w:rsidP="00642EA9">
      <w:pPr>
        <w:ind w:firstLine="960"/>
        <w:jc w:val="both"/>
        <w:rPr>
          <w:shadow/>
          <w:sz w:val="24"/>
          <w:szCs w:val="24"/>
        </w:rPr>
      </w:pPr>
    </w:p>
    <w:p w:rsidR="00310B70" w:rsidRPr="00EF5110" w:rsidRDefault="00310B70" w:rsidP="00642EA9">
      <w:pPr>
        <w:widowControl/>
        <w:shd w:val="clear" w:color="auto" w:fill="FFFFFF"/>
        <w:ind w:firstLine="500"/>
        <w:jc w:val="center"/>
        <w:rPr>
          <w:shadow/>
          <w:color w:val="313131"/>
          <w:sz w:val="24"/>
          <w:szCs w:val="24"/>
        </w:rPr>
      </w:pPr>
      <w:r w:rsidRPr="00EF5110">
        <w:rPr>
          <w:b/>
          <w:shadow/>
          <w:sz w:val="24"/>
          <w:szCs w:val="24"/>
        </w:rPr>
        <w:t>2.3. Организация учебной деятельности.</w:t>
      </w:r>
    </w:p>
    <w:p w:rsidR="007E6A61" w:rsidRPr="00EF5110" w:rsidRDefault="00310B7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Урок является заключительной, наиболее решающей и ответственной стадией всей подготовительной работы. Если при подготовке к учебному году, к теме учитель допустил недостатки, то он еще имеет возможность их устранить в ходе к подготовки к уроку. Неудовлетворительную подготовку к уроку учитель исправить уже не может, так как она непосредственно скажется на качестве проводимого урока.</w:t>
      </w:r>
    </w:p>
    <w:p w:rsidR="00310B70" w:rsidRPr="00EF5110" w:rsidRDefault="00310B70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Из истории известно, что долгое время существовала система обучения, когда дети должны были усваивать программный материал со слов преподавателя. Такое обучение в далеком прошлом вполне понятно и даже оправдано, так как педагог, его слово были единственным источником информации для учащихся.</w:t>
      </w:r>
    </w:p>
    <w:p w:rsidR="00310B70" w:rsidRPr="00EF5110" w:rsidRDefault="00C23DEA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Ему на смену шло наглядное обучение с известной поговоркой: «Лучше один раз увидеть, чем сто раз  услышать!». Однако и наглядное  обучение оказалось не самым оптимальным, и </w:t>
      </w:r>
      <w:r w:rsidRPr="00EF5110">
        <w:rPr>
          <w:shadow/>
          <w:sz w:val="24"/>
          <w:szCs w:val="24"/>
        </w:rPr>
        <w:lastRenderedPageBreak/>
        <w:t>вынуждено было уступить первенство деятельному подходу в организации обучения, который можно выразить поговоркой: «Лучше  один раз выполнить действие, чем сто раз увидеть, как оно выполняется».</w:t>
      </w:r>
    </w:p>
    <w:p w:rsidR="00C23DEA" w:rsidRPr="00EF5110" w:rsidRDefault="00C23DEA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Сегодня не существует единого и наилучшего способа, при котором дети лучше усвоят знания и приобретут ум</w:t>
      </w:r>
      <w:r w:rsidR="008357CC" w:rsidRPr="00EF5110">
        <w:rPr>
          <w:shadow/>
          <w:sz w:val="24"/>
          <w:szCs w:val="24"/>
        </w:rPr>
        <w:t>ения и навыки. В педагогике известны общие принципы обучения: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систематичности и последовательности,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активности и сознательности,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наглядности,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прочности усвоения знаний и навыков,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доступности и индивидуального подхода к учащимся,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связи теории с практикой,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принцип научности.</w:t>
      </w:r>
    </w:p>
    <w:p w:rsidR="008357CC" w:rsidRPr="00EF5110" w:rsidRDefault="008357C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Остановлюсь немного на каждом принципе.</w:t>
      </w:r>
    </w:p>
    <w:p w:rsidR="000A41B5" w:rsidRPr="00EF5110" w:rsidRDefault="008357CC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Принцип систематичности и последовательности</w:t>
      </w:r>
      <w:r w:rsidR="000A41B5" w:rsidRPr="00EF5110">
        <w:rPr>
          <w:shadow/>
          <w:sz w:val="24"/>
          <w:szCs w:val="24"/>
        </w:rPr>
        <w:t xml:space="preserve"> </w:t>
      </w:r>
      <w:r w:rsidR="000A41B5" w:rsidRPr="00EF5110">
        <w:rPr>
          <w:iCs/>
          <w:shadow/>
          <w:color w:val="000000"/>
          <w:sz w:val="24"/>
          <w:szCs w:val="24"/>
        </w:rPr>
        <w:t>направлен на закрепление ранее усвоенных знаний, умений, навыков,  профессионально-важных качеств, их последовательное развитие, совершенствование и на этой основе введение новых знаний, формирование новых навыков и умений.</w:t>
      </w:r>
    </w:p>
    <w:p w:rsidR="008357CC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Принцип опирается на следующие положения:</w:t>
      </w:r>
    </w:p>
    <w:p w:rsidR="000A41B5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человек только тогда будет обладать настоящими знаниями, когда в его мозгу будет отражаться четкая картина понятий, о которых идет речь;</w:t>
      </w:r>
    </w:p>
    <w:p w:rsidR="000A41B5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- система научных знаний дается в последовательности, которая определяется логикой учебного материала и познавательными возможностями учащихся;</w:t>
      </w:r>
    </w:p>
    <w:p w:rsidR="000A41B5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-  процесс обучения, состоящий из отдельных шагов, протекает тем успешнее и приносит тем большие результаты, чем меньше в нем перерывов, нарушений последовательности, неуправляемых моментов; </w:t>
      </w:r>
    </w:p>
    <w:p w:rsidR="000A41B5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- если систематически не упражнять навыки, то они утрачиваются; </w:t>
      </w:r>
    </w:p>
    <w:p w:rsidR="000A41B5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- если не приучать учащихся к логическому мышлению, то они постоянно будут испытывать затруднения в своей мыслительной деятельности; </w:t>
      </w:r>
    </w:p>
    <w:p w:rsidR="000A41B5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- если не соблюдать системы и последовательности в обучении, то процесс развития учащихся замедляется. </w:t>
      </w:r>
    </w:p>
    <w:p w:rsidR="00432E98" w:rsidRPr="00EF5110" w:rsidRDefault="000A41B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Принцип активности и сознательности</w:t>
      </w:r>
      <w:r w:rsidR="00432E98" w:rsidRPr="00EF5110">
        <w:rPr>
          <w:b/>
          <w:i/>
          <w:shadow/>
          <w:color w:val="313131"/>
          <w:sz w:val="24"/>
          <w:szCs w:val="24"/>
        </w:rPr>
        <w:t xml:space="preserve"> </w:t>
      </w:r>
      <w:r w:rsidR="00432E98" w:rsidRPr="00EF5110">
        <w:rPr>
          <w:shadow/>
          <w:sz w:val="24"/>
          <w:szCs w:val="24"/>
        </w:rPr>
        <w:t>в обучении требует осознанного усвоения знаний в процессе активной познавательной и практической деятельности. Сознательность в обучении - это понимание обучающимися сущности изучаемых проблем, убежденность в значимости получаемых знаний. Сознательное усвоение знаний обучаемыми зависит от ряда условий и факторов: мотивов обучения, уровня и характера познавательной активности, организации учебного процесса, применяемых методов и средств обучения и т. д. Активность обучаемых - это их интенсивная умственная и практическая деятельность в процессе обучения. Активность выступает как предпосылка, условие и результат сознательного усвоения знаний, умений и навыков.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Для реализации на практике принципа сознательности и активности надо соблюдать ряд правил: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добиваться четкого понимания обучаемыми целей и задач предстоящей работы;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использовать увлекательные факты, сведения, примеры;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применять наглядные пособия, использовать технические средства;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вовлекать учащихся в практическую деятельность по применению теоретических знаний;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использовать активные и интенсивные методы обучения;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логически увязывать неизвестное с известным;</w:t>
      </w:r>
    </w:p>
    <w:p w:rsidR="00432E98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учить учащихся находить причинно-следственные связи.</w:t>
      </w:r>
    </w:p>
    <w:p w:rsidR="00A97815" w:rsidRPr="00EF5110" w:rsidRDefault="00432E98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Принцип наглядности</w:t>
      </w:r>
      <w:r w:rsidR="00A97815" w:rsidRPr="00EF5110">
        <w:rPr>
          <w:b/>
          <w:i/>
          <w:shadow/>
          <w:sz w:val="24"/>
          <w:szCs w:val="24"/>
        </w:rPr>
        <w:t xml:space="preserve"> </w:t>
      </w:r>
      <w:r w:rsidR="00A97815" w:rsidRPr="00EF5110">
        <w:rPr>
          <w:shadow/>
          <w:sz w:val="24"/>
          <w:szCs w:val="24"/>
        </w:rPr>
        <w:t xml:space="preserve">в обучении означает привлечение различных наглядных средств в процесс усвоения учащимися знаний и формирования у них различных умений и навыков. Многие сложные теоретические положения при умелом использовании наглядности становятся доступными и понятными для учащихся. К наглядным пособиям относятся: реальные предметы и явления в их натуральном виде, модели машин, муляжи, иллюстративные пособия (картины, рисунки, фотографии), графические пособия (диаграммы, графики, схемы, таблицы), различные технические средства (учебные кинофильмы, компьютеры). Необходимо только помнить, что наглядности на </w:t>
      </w:r>
      <w:r w:rsidR="00A97815" w:rsidRPr="00EF5110">
        <w:rPr>
          <w:shadow/>
          <w:sz w:val="24"/>
          <w:szCs w:val="24"/>
        </w:rPr>
        <w:lastRenderedPageBreak/>
        <w:t>уроке не должно быть слишком много.</w:t>
      </w:r>
    </w:p>
    <w:p w:rsidR="00336263" w:rsidRPr="00EF5110" w:rsidRDefault="00A97815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Принцип прочности усвоения знаний и навыков</w:t>
      </w:r>
      <w:r w:rsidRPr="00EF5110">
        <w:rPr>
          <w:shadow/>
          <w:sz w:val="24"/>
          <w:szCs w:val="24"/>
        </w:rPr>
        <w:t xml:space="preserve"> предполагает их стойкое закрепление в памяти учащихся. </w:t>
      </w:r>
      <w:r w:rsidR="00336263" w:rsidRPr="00EF5110">
        <w:rPr>
          <w:shadow/>
          <w:sz w:val="24"/>
          <w:szCs w:val="24"/>
        </w:rPr>
        <w:t>Память носит избирательный х</w:t>
      </w:r>
      <w:r w:rsidRPr="00EF5110">
        <w:rPr>
          <w:shadow/>
          <w:sz w:val="24"/>
          <w:szCs w:val="24"/>
        </w:rPr>
        <w:t>арактер, поэтому</w:t>
      </w:r>
      <w:r w:rsidR="00336263" w:rsidRPr="00EF5110">
        <w:rPr>
          <w:shadow/>
          <w:sz w:val="24"/>
          <w:szCs w:val="24"/>
        </w:rPr>
        <w:t xml:space="preserve"> прочнее закрепляется и дольше сохраняется важный и интересный для обучаемых учебный материал. Прочность усвоения знаний достигается при соблюдении следующих правил:</w:t>
      </w:r>
    </w:p>
    <w:p w:rsidR="00336263" w:rsidRPr="00EF5110" w:rsidRDefault="0033626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обучающийся проявляет интеллектуальную познавательную активность;</w:t>
      </w:r>
    </w:p>
    <w:p w:rsidR="00336263" w:rsidRPr="00EF5110" w:rsidRDefault="0033626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подлежащий усвоению учебный материал дается с учетом индивидуальных особенностей обучающихся;</w:t>
      </w:r>
    </w:p>
    <w:p w:rsidR="00336263" w:rsidRPr="00EF5110" w:rsidRDefault="0033626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● новый учебный материал связывается и  опирается уже имеющиеся  знания;</w:t>
      </w:r>
    </w:p>
    <w:p w:rsidR="00336263" w:rsidRPr="00EF5110" w:rsidRDefault="0033626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● используются разнообразные подходы, методы, формы, средства обучения. Однообразие гасит интерес обучающихся к учению, снижает эффективность усвоения.</w:t>
      </w:r>
    </w:p>
    <w:p w:rsidR="00336263" w:rsidRPr="00EF5110" w:rsidRDefault="0033626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● активизируется мысль учащихся, ставятся вопросы на сравнение, сопоставление, обобщение, анализ материала, установление причинно-следственных и ассоциативных связей, выделение главного, существенного и т. п.;</w:t>
      </w:r>
    </w:p>
    <w:p w:rsidR="00A97815" w:rsidRPr="00EF5110" w:rsidRDefault="00336263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</w:t>
      </w:r>
      <w:r w:rsidR="00A97815" w:rsidRPr="00EF5110">
        <w:rPr>
          <w:b/>
          <w:i/>
          <w:shadow/>
          <w:sz w:val="24"/>
          <w:szCs w:val="24"/>
        </w:rPr>
        <w:t>ринцип доступности и индивидуального подхода к учащимся</w:t>
      </w:r>
      <w:r w:rsidR="004B49C5" w:rsidRPr="00EF5110">
        <w:rPr>
          <w:shadow/>
          <w:sz w:val="24"/>
          <w:szCs w:val="24"/>
        </w:rPr>
        <w:t xml:space="preserve"> требует, чтобы содержание, объем изучаемого и методы его изучения соответствовали возрастным и индивидуальным особенностям развития учащихся, их возможностям усвоить предлагаемый материал.</w:t>
      </w:r>
      <w:r w:rsidRPr="00EF5110">
        <w:rPr>
          <w:shadow/>
          <w:sz w:val="24"/>
          <w:szCs w:val="24"/>
        </w:rPr>
        <w:t xml:space="preserve"> </w:t>
      </w:r>
      <w:r w:rsidR="004B49C5" w:rsidRPr="00EF5110">
        <w:rPr>
          <w:shadow/>
          <w:sz w:val="24"/>
          <w:szCs w:val="24"/>
        </w:rPr>
        <w:t xml:space="preserve">Нельзя допустить </w:t>
      </w:r>
      <w:r w:rsidRPr="00EF5110">
        <w:rPr>
          <w:shadow/>
          <w:sz w:val="24"/>
          <w:szCs w:val="24"/>
        </w:rPr>
        <w:t>чрезмерн</w:t>
      </w:r>
      <w:r w:rsidR="004B49C5" w:rsidRPr="00EF5110">
        <w:rPr>
          <w:shadow/>
          <w:sz w:val="24"/>
          <w:szCs w:val="24"/>
        </w:rPr>
        <w:t>ую</w:t>
      </w:r>
      <w:r w:rsidRPr="00EF5110">
        <w:rPr>
          <w:shadow/>
          <w:sz w:val="24"/>
          <w:szCs w:val="24"/>
        </w:rPr>
        <w:t xml:space="preserve"> усложненност</w:t>
      </w:r>
      <w:r w:rsidR="004B49C5" w:rsidRPr="00EF5110">
        <w:rPr>
          <w:shadow/>
          <w:sz w:val="24"/>
          <w:szCs w:val="24"/>
        </w:rPr>
        <w:t>ь</w:t>
      </w:r>
      <w:r w:rsidRPr="00EF5110">
        <w:rPr>
          <w:shadow/>
          <w:sz w:val="24"/>
          <w:szCs w:val="24"/>
        </w:rPr>
        <w:t xml:space="preserve"> и перегруженност</w:t>
      </w:r>
      <w:r w:rsidR="004B49C5" w:rsidRPr="00EF5110">
        <w:rPr>
          <w:shadow/>
          <w:sz w:val="24"/>
          <w:szCs w:val="24"/>
        </w:rPr>
        <w:t>ь иначе</w:t>
      </w:r>
      <w:r w:rsidRPr="00EF5110">
        <w:rPr>
          <w:shadow/>
          <w:sz w:val="24"/>
          <w:szCs w:val="24"/>
        </w:rPr>
        <w:t xml:space="preserve"> овладение изучаемым материалом может оказаться непосильным.</w:t>
      </w:r>
      <w:r w:rsidR="004B49C5" w:rsidRPr="00EF5110">
        <w:rPr>
          <w:shadow/>
          <w:sz w:val="24"/>
          <w:szCs w:val="24"/>
        </w:rPr>
        <w:t xml:space="preserve">  И вместе с тем принцип доступности не означает, что содержание обучения должно быть упрощенным, предельно элементарным, так как при этом снижается интерес к учению, не формируются волевые усилия. Чтобы реализовать на практике принцип доступности</w:t>
      </w:r>
      <w:r w:rsidR="003E0E93" w:rsidRPr="00EF5110">
        <w:rPr>
          <w:shadow/>
          <w:sz w:val="24"/>
          <w:szCs w:val="24"/>
        </w:rPr>
        <w:t>, надо соблюдать ряд правил:</w:t>
      </w:r>
    </w:p>
    <w:p w:rsidR="003E0E93" w:rsidRPr="00EF5110" w:rsidRDefault="003E0E93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● в обучении идти от легкого к трудному, от известного к неизвестному, от простого к сложному, от близкого к далекому;</w:t>
      </w:r>
    </w:p>
    <w:p w:rsidR="003E0E93" w:rsidRPr="00EF5110" w:rsidRDefault="003E0E93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● объяснять простым, доступным языком;</w:t>
      </w:r>
    </w:p>
    <w:p w:rsidR="003E0E93" w:rsidRPr="00EF5110" w:rsidRDefault="003E0E93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● управлять познавательной деятельностью учащихся: плохой учитель сообщает истину, оставляя ее недоступной для понимания, хороший - учит ее находить, делая доступным процесс нахождения;</w:t>
      </w:r>
    </w:p>
    <w:p w:rsidR="003E0E93" w:rsidRPr="00EF5110" w:rsidRDefault="003E0E93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● учитывать различия в скорости восприятия, темпе работы, видах деятельности, интересах, жизненном опыте, особенностях развития разных учеников;</w:t>
      </w:r>
    </w:p>
    <w:p w:rsidR="003E0E93" w:rsidRPr="00EF5110" w:rsidRDefault="003E0E93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● использовать сравнение, сопоставление, противопоставление и другие приемы;</w:t>
      </w:r>
    </w:p>
    <w:p w:rsidR="003E0E93" w:rsidRPr="00EF5110" w:rsidRDefault="003E0E93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● введение каждого нового понятия должно не только логически вытекать из поставленной познавательной задачи, но быть подготовлено всем предшествующим ходом обучения. </w:t>
      </w:r>
    </w:p>
    <w:p w:rsidR="005A526C" w:rsidRPr="00EF5110" w:rsidRDefault="005A526C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Индивидуальный подход обеспечивает  развитие личности ребенка, создает благоприятные возможности для формирования всех его способностей, делает эффективным педагогическое воздействие на него. </w:t>
      </w:r>
    </w:p>
    <w:p w:rsidR="00A97815" w:rsidRPr="00EF5110" w:rsidRDefault="00694F42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</w:t>
      </w:r>
      <w:r w:rsidR="00A97815" w:rsidRPr="00EF5110">
        <w:rPr>
          <w:b/>
          <w:i/>
          <w:shadow/>
          <w:sz w:val="24"/>
          <w:szCs w:val="24"/>
        </w:rPr>
        <w:t>ринцип связи теории с практикой</w:t>
      </w:r>
      <w:r w:rsidRPr="00EF5110">
        <w:rPr>
          <w:shadow/>
          <w:sz w:val="24"/>
          <w:szCs w:val="24"/>
        </w:rPr>
        <w:t xml:space="preserve"> предполагает, что изучение учебного материала осуществляется в тесной связи  с практикой</w:t>
      </w:r>
      <w:r w:rsidR="001A1B57" w:rsidRPr="00EF5110">
        <w:rPr>
          <w:shadow/>
          <w:sz w:val="24"/>
          <w:szCs w:val="24"/>
        </w:rPr>
        <w:t>. Предусматривает, чтобы процесс обучения стимулировал учеников использовать полученные знания в решении поставленных задач, анализировать и преобразовывать окружающую действительность. Другими словами, эффективность и качество обучения проверяются и подтверждаются практикой. Практика – это источник познавательной деятельности и область приложения результатов обучения.</w:t>
      </w:r>
    </w:p>
    <w:p w:rsidR="00EF61C4" w:rsidRPr="00EF5110" w:rsidRDefault="00694F42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b/>
          <w:i/>
          <w:shadow/>
          <w:sz w:val="24"/>
          <w:szCs w:val="24"/>
        </w:rPr>
        <w:t>П</w:t>
      </w:r>
      <w:r w:rsidR="00A97815" w:rsidRPr="00EF5110">
        <w:rPr>
          <w:b/>
          <w:i/>
          <w:shadow/>
          <w:sz w:val="24"/>
          <w:szCs w:val="24"/>
        </w:rPr>
        <w:t>ринцип научности</w:t>
      </w:r>
      <w:r w:rsidR="005A526C" w:rsidRPr="00EF5110">
        <w:rPr>
          <w:shadow/>
          <w:sz w:val="24"/>
          <w:szCs w:val="24"/>
        </w:rPr>
        <w:t xml:space="preserve">  требует,  чтобы учащимся на каждом шагу их обучения предлагались для усвоения подлинные, прочно установленные наукой знания (объективные научные факты, теории, учения, законы, закономерности, новейшие открытия в разных областях</w:t>
      </w:r>
      <w:r w:rsidR="005A526C" w:rsidRPr="00EF5110">
        <w:rPr>
          <w:shadow/>
          <w:color w:val="313131"/>
          <w:sz w:val="24"/>
          <w:szCs w:val="24"/>
        </w:rPr>
        <w:t xml:space="preserve">). </w:t>
      </w:r>
      <w:r w:rsidR="005A526C" w:rsidRPr="00EF5110">
        <w:rPr>
          <w:shadow/>
          <w:sz w:val="24"/>
          <w:szCs w:val="24"/>
        </w:rPr>
        <w:t xml:space="preserve">Для его реализации учителю необходимо: глубоко и доказательно раскрывать каждое научное положение изучаемого материала, не допуская ошибок, неточностей или механического зазубривания учащимися теоретических  выводов и обобщений; показывать значение изучаемого материала. </w:t>
      </w:r>
    </w:p>
    <w:p w:rsidR="007936BA" w:rsidRPr="00EF5110" w:rsidRDefault="009D6C57" w:rsidP="00642EA9">
      <w:pPr>
        <w:ind w:firstLine="96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Знание принципов и умело их использовать в процессе обучения дает возможность сделать уроки интересными</w:t>
      </w:r>
      <w:r w:rsidR="00067082" w:rsidRPr="00EF5110">
        <w:rPr>
          <w:shadow/>
          <w:sz w:val="24"/>
          <w:szCs w:val="24"/>
        </w:rPr>
        <w:t>, содержательными. Чтобы урок получился, к нему надо подготовиться.</w:t>
      </w:r>
      <w:r w:rsidR="007936BA" w:rsidRPr="00EF5110">
        <w:rPr>
          <w:shadow/>
          <w:sz w:val="24"/>
          <w:szCs w:val="24"/>
        </w:rPr>
        <w:t xml:space="preserve"> Порядок и содержание подготовки к уроку технологии заключается в следующем: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1. Учитель, прежде всего, анализирует результаты предыдущих уроков и на основе этого  уточняет содержание и цель предстоящего урока.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2. Учитель определяет структуру урока и время на каждый его этап, решает, какие учебно-</w:t>
      </w:r>
      <w:r w:rsidRPr="00EF5110">
        <w:rPr>
          <w:shadow/>
          <w:color w:val="000000"/>
          <w:sz w:val="24"/>
          <w:szCs w:val="24"/>
        </w:rPr>
        <w:lastRenderedPageBreak/>
        <w:t>производственные работы будут выполнять учащиеся.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3.  Намечает,  какую работу будет выполнять каждый учащийся и вся группа в целом.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4. Подготавливает материалы, инструменты, приспособления, заготовки, документацию, наглядные пособия, модели, макеты и ТСО. Намечает способы и методические приемы обучения, которые обеспечат успешное решение задач.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5. В результате всей этой подготовительной работы учитель составляет план урока, который является рабочим документом в течение всего урока. 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Определив цели, содержание, структуру урока и методы его проведения, учитель приступает к подготовке материально-технической базы. Особое внимание учитель уделяет своевременной и качественной подготовке места, необходимых инструментов, приспособлений, материалов, заготовок, наглядных пособий, чертежей, документации и т.п.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Важно обеспечить учащихся таким количеством учебных работ, инструментов, приспособлений, материалов, чтобы в процессе проведения урока не имели места простои и потери учебного времени. При подготовке инструментов, приспособлений, оборудования, нужно лично убедиться в их исправности. Необходимо опробовать в работе инструменты, приспособления, оборудование, на котором будет производиться показ трудовых приёмов.</w:t>
      </w:r>
    </w:p>
    <w:p w:rsidR="007936BA" w:rsidRPr="00EF5110" w:rsidRDefault="007936B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При</w:t>
      </w:r>
      <w:r w:rsidR="00D401DA" w:rsidRPr="00EF5110">
        <w:rPr>
          <w:shadow/>
          <w:color w:val="000000"/>
          <w:sz w:val="24"/>
          <w:szCs w:val="24"/>
        </w:rPr>
        <w:t xml:space="preserve"> подготовке </w:t>
      </w:r>
      <w:r w:rsidRPr="00EF5110">
        <w:rPr>
          <w:shadow/>
          <w:color w:val="000000"/>
          <w:sz w:val="24"/>
          <w:szCs w:val="24"/>
        </w:rPr>
        <w:t>рабочего места нужно иметь в виду следующее: наглядные пособия, чертежи, карты, учебно-техническая документация должны быть чистыми и аккуратно выполненными; модели, приборы и наглядные пособия необходимо располагать в шкафу или на документационном щите в порядке их использования.</w:t>
      </w:r>
    </w:p>
    <w:p w:rsidR="00D401DA" w:rsidRPr="00EF5110" w:rsidRDefault="00D401DA" w:rsidP="00642EA9">
      <w:pPr>
        <w:ind w:firstLine="96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Сегодня, опираясь на свой 3-х летний опыт, с уверенностью могу сказать: для того, чтобы стать хорошим учителем, одного желания и старания мало. Надо терпеливо и последовательно овладевать педагогическим мастерством, изучать психологические особенности школьников, предвидеть возможные затруднения при усвоении учебного материала, учитывать особенности детей и  многое другое. </w:t>
      </w:r>
      <w:r w:rsidR="008C497D" w:rsidRPr="00EF5110">
        <w:rPr>
          <w:shadow/>
          <w:color w:val="000000"/>
          <w:sz w:val="24"/>
          <w:szCs w:val="24"/>
        </w:rPr>
        <w:t>И конечно, надо помнить, что любая деятельность ребенка нуждается  в оценке, награде, поощрении.</w:t>
      </w:r>
    </w:p>
    <w:p w:rsidR="009E4FF6" w:rsidRPr="00EF5110" w:rsidRDefault="009E4FF6" w:rsidP="00642EA9">
      <w:pPr>
        <w:shd w:val="clear" w:color="auto" w:fill="FFFFFF"/>
        <w:jc w:val="center"/>
        <w:rPr>
          <w:b/>
          <w:shadow/>
          <w:color w:val="000000"/>
          <w:sz w:val="24"/>
          <w:szCs w:val="24"/>
        </w:rPr>
      </w:pPr>
      <w:r w:rsidRPr="00EF5110">
        <w:rPr>
          <w:b/>
          <w:shadow/>
          <w:color w:val="000000"/>
          <w:sz w:val="24"/>
          <w:szCs w:val="24"/>
        </w:rPr>
        <w:t>3. Проектная часть</w:t>
      </w:r>
    </w:p>
    <w:p w:rsidR="009E4FF6" w:rsidRPr="00EF5110" w:rsidRDefault="009E4FF6" w:rsidP="00642EA9">
      <w:pPr>
        <w:shd w:val="clear" w:color="auto" w:fill="FFFFFF"/>
        <w:ind w:firstLine="840"/>
        <w:jc w:val="center"/>
        <w:rPr>
          <w:b/>
          <w:shadow/>
          <w:color w:val="000000"/>
          <w:sz w:val="24"/>
          <w:szCs w:val="24"/>
        </w:rPr>
      </w:pPr>
    </w:p>
    <w:p w:rsidR="009E4FF6" w:rsidRPr="00EF5110" w:rsidRDefault="006B56A4" w:rsidP="00642EA9">
      <w:pPr>
        <w:ind w:firstLine="6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Для того чтобы планировать свою дальнейшую педагогическую работу, п</w:t>
      </w:r>
      <w:r w:rsidR="009E4FF6" w:rsidRPr="00EF5110">
        <w:rPr>
          <w:shadow/>
          <w:sz w:val="24"/>
          <w:szCs w:val="24"/>
        </w:rPr>
        <w:t>роанализир</w:t>
      </w:r>
      <w:r w:rsidRPr="00EF5110">
        <w:rPr>
          <w:shadow/>
          <w:sz w:val="24"/>
          <w:szCs w:val="24"/>
        </w:rPr>
        <w:t>ую</w:t>
      </w:r>
      <w:r w:rsidR="009E4FF6" w:rsidRPr="00EF5110">
        <w:rPr>
          <w:shadow/>
          <w:sz w:val="24"/>
          <w:szCs w:val="24"/>
        </w:rPr>
        <w:t xml:space="preserve">  качество</w:t>
      </w:r>
      <w:r w:rsidRPr="00EF5110">
        <w:rPr>
          <w:shadow/>
          <w:sz w:val="24"/>
          <w:szCs w:val="24"/>
        </w:rPr>
        <w:t xml:space="preserve"> преподаваемого предмета</w:t>
      </w:r>
      <w:r w:rsidR="009E4FF6" w:rsidRPr="00EF5110">
        <w:rPr>
          <w:shadow/>
          <w:sz w:val="24"/>
          <w:szCs w:val="24"/>
        </w:rPr>
        <w:t xml:space="preserve"> и успеваемость</w:t>
      </w:r>
      <w:r w:rsidRPr="00EF5110">
        <w:rPr>
          <w:shadow/>
          <w:sz w:val="24"/>
          <w:szCs w:val="24"/>
        </w:rPr>
        <w:t xml:space="preserve"> учащихся </w:t>
      </w:r>
      <w:r w:rsidR="009E4FF6" w:rsidRPr="00EF5110">
        <w:rPr>
          <w:shadow/>
          <w:sz w:val="24"/>
          <w:szCs w:val="24"/>
        </w:rPr>
        <w:t xml:space="preserve"> </w:t>
      </w:r>
      <w:r w:rsidR="00642EA9" w:rsidRPr="00EF5110">
        <w:rPr>
          <w:shadow/>
          <w:sz w:val="24"/>
          <w:szCs w:val="24"/>
        </w:rPr>
        <w:t>одного</w:t>
      </w:r>
      <w:r w:rsidR="009E4FF6" w:rsidRPr="00EF5110">
        <w:rPr>
          <w:shadow/>
          <w:sz w:val="24"/>
          <w:szCs w:val="24"/>
        </w:rPr>
        <w:t xml:space="preserve"> класс</w:t>
      </w:r>
      <w:r w:rsidR="00642EA9" w:rsidRPr="00EF5110">
        <w:rPr>
          <w:shadow/>
          <w:sz w:val="24"/>
          <w:szCs w:val="24"/>
        </w:rPr>
        <w:t>а</w:t>
      </w:r>
      <w:r w:rsidR="009E4FF6" w:rsidRPr="00EF5110">
        <w:rPr>
          <w:shadow/>
          <w:sz w:val="24"/>
          <w:szCs w:val="24"/>
        </w:rPr>
        <w:t xml:space="preserve"> в течение 3-х лет:</w:t>
      </w:r>
    </w:p>
    <w:p w:rsidR="009E4FF6" w:rsidRPr="00EF5110" w:rsidRDefault="003E52B6" w:rsidP="00642EA9">
      <w:pPr>
        <w:rPr>
          <w:shadow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3672719</wp:posOffset>
            </wp:positionH>
            <wp:positionV relativeFrom="paragraph">
              <wp:posOffset>53929</wp:posOffset>
            </wp:positionV>
            <wp:extent cx="2830932" cy="1983151"/>
            <wp:effectExtent l="10674" t="6304" r="11449" b="1270"/>
            <wp:wrapNone/>
            <wp:docPr id="207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2B2B1D" w:rsidRPr="00EF5110">
        <w:rPr>
          <w:shadow/>
          <w:sz w:val="24"/>
          <w:szCs w:val="24"/>
        </w:rPr>
        <w:t xml:space="preserve">                </w:t>
      </w:r>
      <w:r w:rsidR="00A17C2F" w:rsidRPr="00EF5110">
        <w:rPr>
          <w:shadow/>
          <w:sz w:val="24"/>
          <w:szCs w:val="24"/>
        </w:rPr>
        <w:t xml:space="preserve">    </w:t>
      </w:r>
      <w:r w:rsidR="002B2B1D" w:rsidRPr="00EF5110">
        <w:rPr>
          <w:shadow/>
          <w:sz w:val="24"/>
          <w:szCs w:val="24"/>
        </w:rPr>
        <w:t xml:space="preserve">   </w:t>
      </w:r>
      <w:r w:rsidR="009E4FF6" w:rsidRPr="00EF5110">
        <w:rPr>
          <w:shadow/>
          <w:sz w:val="24"/>
          <w:szCs w:val="24"/>
        </w:rPr>
        <w:t xml:space="preserve">5 </w:t>
      </w:r>
      <w:r w:rsidR="006B56A4" w:rsidRPr="00EF5110">
        <w:rPr>
          <w:shadow/>
          <w:sz w:val="24"/>
          <w:szCs w:val="24"/>
        </w:rPr>
        <w:t>класс</w:t>
      </w:r>
      <w:r w:rsidR="002B2B1D" w:rsidRPr="00EF5110">
        <w:rPr>
          <w:shadow/>
          <w:sz w:val="24"/>
          <w:szCs w:val="24"/>
        </w:rPr>
        <w:t xml:space="preserve">                                                                            </w:t>
      </w:r>
    </w:p>
    <w:tbl>
      <w:tblPr>
        <w:tblW w:w="4936" w:type="dxa"/>
        <w:tblLook w:val="0000"/>
      </w:tblPr>
      <w:tblGrid>
        <w:gridCol w:w="1526"/>
        <w:gridCol w:w="816"/>
        <w:gridCol w:w="634"/>
        <w:gridCol w:w="634"/>
        <w:gridCol w:w="634"/>
        <w:gridCol w:w="692"/>
      </w:tblGrid>
      <w:tr w:rsidR="009E4FF6" w:rsidRPr="00EF5110" w:rsidTr="00642EA9">
        <w:trPr>
          <w:trHeight w:val="28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Учебный год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Класс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По итогам учебного года имеют</w:t>
            </w:r>
          </w:p>
        </w:tc>
      </w:tr>
      <w:tr w:rsidR="009E4FF6" w:rsidRPr="00EF5110" w:rsidTr="00642EA9">
        <w:trPr>
          <w:trHeight w:val="28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F6" w:rsidRPr="00EF5110" w:rsidRDefault="009E4FF6" w:rsidP="00642EA9">
            <w:pPr>
              <w:rPr>
                <w:shadow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FF6" w:rsidRPr="00EF5110" w:rsidRDefault="009E4FF6" w:rsidP="00642EA9">
            <w:pPr>
              <w:rPr>
                <w:shadow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"5"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"4"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"3"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н/а</w:t>
            </w:r>
          </w:p>
        </w:tc>
      </w:tr>
      <w:tr w:rsidR="009E4FF6" w:rsidRPr="00EF5110" w:rsidTr="00642EA9">
        <w:trPr>
          <w:trHeight w:val="28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20</w:t>
            </w:r>
            <w:r w:rsidR="00642EA9" w:rsidRPr="00EF5110">
              <w:rPr>
                <w:shadow/>
                <w:sz w:val="24"/>
                <w:szCs w:val="24"/>
              </w:rPr>
              <w:t>13</w:t>
            </w:r>
            <w:r w:rsidR="002B2B1D" w:rsidRPr="00EF5110">
              <w:rPr>
                <w:shadow/>
                <w:sz w:val="24"/>
                <w:szCs w:val="24"/>
              </w:rPr>
              <w:t xml:space="preserve">–  </w:t>
            </w:r>
            <w:r w:rsidRPr="00EF5110">
              <w:rPr>
                <w:shadow/>
                <w:sz w:val="24"/>
                <w:szCs w:val="24"/>
              </w:rPr>
              <w:t>201</w:t>
            </w:r>
            <w:r w:rsidR="00642EA9" w:rsidRPr="00EF5110">
              <w:rPr>
                <w:shadow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5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642EA9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0</w:t>
            </w:r>
          </w:p>
        </w:tc>
      </w:tr>
      <w:tr w:rsidR="009E4FF6" w:rsidRPr="00EF5110" w:rsidTr="00642EA9">
        <w:trPr>
          <w:trHeight w:val="28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201</w:t>
            </w:r>
            <w:r w:rsidR="00642EA9" w:rsidRPr="00EF5110">
              <w:rPr>
                <w:shadow/>
                <w:sz w:val="24"/>
                <w:szCs w:val="24"/>
              </w:rPr>
              <w:t>4</w:t>
            </w:r>
            <w:r w:rsidRPr="00EF5110">
              <w:rPr>
                <w:shadow/>
                <w:sz w:val="24"/>
                <w:szCs w:val="24"/>
              </w:rPr>
              <w:t xml:space="preserve"> </w:t>
            </w:r>
            <w:r w:rsidR="002B2B1D" w:rsidRPr="00EF5110">
              <w:rPr>
                <w:shadow/>
                <w:sz w:val="24"/>
                <w:szCs w:val="24"/>
              </w:rPr>
              <w:t xml:space="preserve">– </w:t>
            </w:r>
            <w:r w:rsidRPr="00EF5110">
              <w:rPr>
                <w:shadow/>
                <w:sz w:val="24"/>
                <w:szCs w:val="24"/>
              </w:rPr>
              <w:t>201</w:t>
            </w:r>
            <w:r w:rsidR="00642EA9" w:rsidRPr="00EF5110">
              <w:rPr>
                <w:shadow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6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3342D2" w:rsidP="00642EA9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3342D2" w:rsidP="00642EA9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B34B79" w:rsidP="00642EA9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0</w:t>
            </w:r>
          </w:p>
        </w:tc>
      </w:tr>
      <w:tr w:rsidR="009E4FF6" w:rsidRPr="00EF5110" w:rsidTr="00642EA9">
        <w:trPr>
          <w:trHeight w:val="28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FF6" w:rsidRPr="00EF5110" w:rsidRDefault="009E4FF6" w:rsidP="00642EA9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201</w:t>
            </w:r>
            <w:r w:rsidR="00642EA9" w:rsidRPr="00EF5110">
              <w:rPr>
                <w:shadow/>
                <w:sz w:val="24"/>
                <w:szCs w:val="24"/>
              </w:rPr>
              <w:t>5</w:t>
            </w:r>
            <w:r w:rsidRPr="00EF5110">
              <w:rPr>
                <w:shadow/>
                <w:sz w:val="24"/>
                <w:szCs w:val="24"/>
              </w:rPr>
              <w:t xml:space="preserve"> </w:t>
            </w:r>
            <w:r w:rsidR="002B2B1D" w:rsidRPr="00EF5110">
              <w:rPr>
                <w:shadow/>
                <w:sz w:val="24"/>
                <w:szCs w:val="24"/>
              </w:rPr>
              <w:t>–</w:t>
            </w:r>
            <w:r w:rsidRPr="00EF5110">
              <w:rPr>
                <w:shadow/>
                <w:sz w:val="24"/>
                <w:szCs w:val="24"/>
              </w:rPr>
              <w:t xml:space="preserve"> 201</w:t>
            </w:r>
            <w:r w:rsidR="00642EA9" w:rsidRPr="00EF5110">
              <w:rPr>
                <w:shadow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7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D33B7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B34B79" w:rsidP="00642EA9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B34B79" w:rsidP="00642EA9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FF6" w:rsidRPr="00EF5110" w:rsidRDefault="009E4FF6" w:rsidP="00642EA9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0</w:t>
            </w:r>
          </w:p>
        </w:tc>
      </w:tr>
    </w:tbl>
    <w:p w:rsidR="009E4FF6" w:rsidRPr="00EF5110" w:rsidRDefault="009E4FF6" w:rsidP="00642EA9">
      <w:pPr>
        <w:rPr>
          <w:shadow/>
          <w:sz w:val="24"/>
          <w:szCs w:val="24"/>
        </w:rPr>
      </w:pPr>
    </w:p>
    <w:p w:rsidR="002B2B1D" w:rsidRPr="00EF5110" w:rsidRDefault="002B2B1D" w:rsidP="00642EA9">
      <w:pPr>
        <w:rPr>
          <w:shadow/>
          <w:sz w:val="24"/>
          <w:szCs w:val="24"/>
        </w:rPr>
      </w:pPr>
    </w:p>
    <w:p w:rsidR="002B2B1D" w:rsidRPr="00EF5110" w:rsidRDefault="002B2B1D" w:rsidP="00642EA9">
      <w:pPr>
        <w:rPr>
          <w:shadow/>
          <w:sz w:val="24"/>
          <w:szCs w:val="24"/>
        </w:rPr>
      </w:pPr>
    </w:p>
    <w:tbl>
      <w:tblPr>
        <w:tblpPr w:leftFromText="180" w:rightFromText="180" w:vertAnchor="text" w:horzAnchor="page" w:tblpX="3627" w:tblpY="1108"/>
        <w:tblW w:w="5818" w:type="dxa"/>
        <w:tblLook w:val="0000"/>
      </w:tblPr>
      <w:tblGrid>
        <w:gridCol w:w="2235"/>
        <w:gridCol w:w="857"/>
        <w:gridCol w:w="1110"/>
        <w:gridCol w:w="1616"/>
      </w:tblGrid>
      <w:tr w:rsidR="00D33B76" w:rsidRPr="00EF5110" w:rsidTr="0071699C">
        <w:trPr>
          <w:trHeight w:val="5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B76" w:rsidRPr="00EF5110" w:rsidRDefault="00D33B76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Учебный год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B76" w:rsidRPr="00EF5110" w:rsidRDefault="00D33B76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Класс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B76" w:rsidRPr="00EF5110" w:rsidRDefault="00D33B76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Процент качества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B76" w:rsidRPr="00EF5110" w:rsidRDefault="00D33B76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Процент успеваемости</w:t>
            </w:r>
          </w:p>
        </w:tc>
      </w:tr>
      <w:tr w:rsidR="00D33B76" w:rsidRPr="00EF5110" w:rsidTr="0071699C">
        <w:trPr>
          <w:trHeight w:val="26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76" w:rsidRPr="00EF5110" w:rsidRDefault="00D33B76" w:rsidP="0071699C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2013–  2014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76" w:rsidRPr="00EF5110" w:rsidRDefault="00D33B76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5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76" w:rsidRPr="00EF5110" w:rsidRDefault="003342D2" w:rsidP="0071699C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75%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3B76" w:rsidRPr="00EF5110" w:rsidRDefault="00D33B76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100</w:t>
            </w:r>
            <w:r w:rsidR="003342D2">
              <w:rPr>
                <w:shadow/>
                <w:sz w:val="24"/>
                <w:szCs w:val="24"/>
              </w:rPr>
              <w:t>%</w:t>
            </w:r>
          </w:p>
        </w:tc>
      </w:tr>
      <w:tr w:rsidR="003342D2" w:rsidRPr="00EF5110" w:rsidTr="0071699C">
        <w:trPr>
          <w:trHeight w:val="26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2D2" w:rsidRPr="00EF5110" w:rsidRDefault="003342D2" w:rsidP="0071699C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2014 – 2015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2D2" w:rsidRPr="00EF5110" w:rsidRDefault="003342D2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6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2D2" w:rsidRPr="00EF5110" w:rsidRDefault="003342D2" w:rsidP="0071699C">
            <w:pPr>
              <w:jc w:val="center"/>
              <w:rPr>
                <w:shadow/>
                <w:sz w:val="24"/>
                <w:szCs w:val="24"/>
              </w:rPr>
            </w:pPr>
            <w:r>
              <w:rPr>
                <w:shadow/>
                <w:sz w:val="24"/>
                <w:szCs w:val="24"/>
              </w:rPr>
              <w:t>87%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2D2" w:rsidRDefault="003342D2" w:rsidP="0071699C">
            <w:pPr>
              <w:jc w:val="center"/>
            </w:pPr>
            <w:r w:rsidRPr="00D060FE">
              <w:rPr>
                <w:shadow/>
                <w:sz w:val="24"/>
                <w:szCs w:val="24"/>
              </w:rPr>
              <w:t>100%</w:t>
            </w:r>
          </w:p>
        </w:tc>
      </w:tr>
      <w:tr w:rsidR="003342D2" w:rsidRPr="00EF5110" w:rsidTr="0071699C">
        <w:trPr>
          <w:trHeight w:val="264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2D2" w:rsidRPr="00EF5110" w:rsidRDefault="003342D2" w:rsidP="0071699C">
            <w:pPr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2015 – 2016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2D2" w:rsidRPr="00EF5110" w:rsidRDefault="003342D2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 xml:space="preserve">7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2D2" w:rsidRPr="00EF5110" w:rsidRDefault="003342D2" w:rsidP="0071699C">
            <w:pPr>
              <w:jc w:val="center"/>
              <w:rPr>
                <w:shadow/>
                <w:sz w:val="24"/>
                <w:szCs w:val="24"/>
              </w:rPr>
            </w:pPr>
            <w:r w:rsidRPr="00EF5110">
              <w:rPr>
                <w:shadow/>
                <w:sz w:val="24"/>
                <w:szCs w:val="24"/>
              </w:rPr>
              <w:t>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2D2" w:rsidRDefault="003342D2" w:rsidP="0071699C">
            <w:pPr>
              <w:jc w:val="center"/>
            </w:pPr>
            <w:r w:rsidRPr="00D060FE">
              <w:rPr>
                <w:shadow/>
                <w:sz w:val="24"/>
                <w:szCs w:val="24"/>
              </w:rPr>
              <w:t>100%</w:t>
            </w:r>
          </w:p>
        </w:tc>
      </w:tr>
    </w:tbl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9E4FF6" w:rsidRPr="00EF5110" w:rsidRDefault="009E4FF6" w:rsidP="00642EA9">
      <w:pPr>
        <w:rPr>
          <w:shadow/>
          <w:sz w:val="24"/>
          <w:szCs w:val="24"/>
        </w:rPr>
      </w:pPr>
    </w:p>
    <w:p w:rsidR="00D33B76" w:rsidRPr="00EF5110" w:rsidRDefault="00D33B7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6B56A4" w:rsidRPr="00EF5110" w:rsidRDefault="006B56A4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Проанализировав свою педагогическую деятельность, </w:t>
      </w:r>
      <w:r w:rsidR="009C15C8" w:rsidRPr="00EF5110">
        <w:rPr>
          <w:shadow/>
          <w:sz w:val="24"/>
          <w:szCs w:val="24"/>
        </w:rPr>
        <w:t>методическую</w:t>
      </w:r>
      <w:r w:rsidRPr="00EF5110">
        <w:rPr>
          <w:shadow/>
          <w:sz w:val="24"/>
          <w:szCs w:val="24"/>
        </w:rPr>
        <w:t xml:space="preserve"> литературу по проблеме </w:t>
      </w:r>
      <w:r w:rsidRPr="00EF5110">
        <w:rPr>
          <w:shadow/>
          <w:color w:val="000000"/>
          <w:sz w:val="24"/>
          <w:szCs w:val="24"/>
        </w:rPr>
        <w:t xml:space="preserve"> развития творческих способностей на уроках технологии, я пришел </w:t>
      </w:r>
      <w:r w:rsidRPr="00EF5110">
        <w:rPr>
          <w:shadow/>
          <w:sz w:val="24"/>
          <w:szCs w:val="24"/>
        </w:rPr>
        <w:t>выводу, что необходимо активизир</w:t>
      </w:r>
      <w:r w:rsidRPr="00EF5110">
        <w:rPr>
          <w:shadow/>
          <w:sz w:val="24"/>
          <w:szCs w:val="24"/>
        </w:rPr>
        <w:t>о</w:t>
      </w:r>
      <w:r w:rsidRPr="00EF5110">
        <w:rPr>
          <w:shadow/>
          <w:sz w:val="24"/>
          <w:szCs w:val="24"/>
        </w:rPr>
        <w:t xml:space="preserve">вать работу по внедрению </w:t>
      </w:r>
      <w:r w:rsidR="009C15C8" w:rsidRPr="00EF5110">
        <w:rPr>
          <w:shadow/>
          <w:sz w:val="24"/>
          <w:szCs w:val="24"/>
        </w:rPr>
        <w:t>новых</w:t>
      </w:r>
      <w:r w:rsidRPr="00EF5110">
        <w:rPr>
          <w:shadow/>
          <w:sz w:val="24"/>
          <w:szCs w:val="24"/>
        </w:rPr>
        <w:t xml:space="preserve"> форм  и методов обучения для </w:t>
      </w:r>
      <w:r w:rsidR="009C15C8" w:rsidRPr="00EF5110">
        <w:rPr>
          <w:shadow/>
          <w:sz w:val="24"/>
          <w:szCs w:val="24"/>
        </w:rPr>
        <w:t>развития творческих способностей</w:t>
      </w:r>
      <w:r w:rsidRPr="00EF5110">
        <w:rPr>
          <w:shadow/>
          <w:sz w:val="24"/>
          <w:szCs w:val="24"/>
        </w:rPr>
        <w:t>. Для этого необходимо решить следующие задачи:</w:t>
      </w:r>
    </w:p>
    <w:p w:rsidR="009C15C8" w:rsidRPr="00EF5110" w:rsidRDefault="009C15C8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1. Привести в систему методики и технологии, мною освоенные, выявить наиболее успешные из них и спланировать дальнейшую работу.</w:t>
      </w:r>
    </w:p>
    <w:p w:rsidR="009C15C8" w:rsidRPr="00EF5110" w:rsidRDefault="009C15C8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2. Изучить передовой опыт по развитию творческих способностей.</w:t>
      </w:r>
    </w:p>
    <w:p w:rsidR="009C15C8" w:rsidRPr="00EF5110" w:rsidRDefault="009C15C8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3. Стимулировать развитие творческих способностей, как на уроках технологии, так и во внеурочной деятельности.</w:t>
      </w:r>
    </w:p>
    <w:p w:rsidR="009C15C8" w:rsidRPr="00EF5110" w:rsidRDefault="009C15C8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4. </w:t>
      </w:r>
      <w:r w:rsidR="002B2B1D" w:rsidRPr="00EF5110">
        <w:rPr>
          <w:shadow/>
          <w:sz w:val="24"/>
          <w:szCs w:val="24"/>
        </w:rPr>
        <w:t>Обновить, п</w:t>
      </w:r>
      <w:r w:rsidRPr="00EF5110">
        <w:rPr>
          <w:shadow/>
          <w:sz w:val="24"/>
          <w:szCs w:val="24"/>
        </w:rPr>
        <w:t>ополнить</w:t>
      </w:r>
      <w:r w:rsidR="002B2B1D" w:rsidRPr="00EF5110">
        <w:rPr>
          <w:shadow/>
          <w:sz w:val="24"/>
          <w:szCs w:val="24"/>
        </w:rPr>
        <w:t xml:space="preserve"> и разработать </w:t>
      </w:r>
      <w:r w:rsidRPr="00EF5110">
        <w:rPr>
          <w:shadow/>
          <w:sz w:val="24"/>
          <w:szCs w:val="24"/>
        </w:rPr>
        <w:t>дидактический материал.</w:t>
      </w:r>
    </w:p>
    <w:p w:rsidR="006B56A4" w:rsidRPr="00EF5110" w:rsidRDefault="006B56A4" w:rsidP="00642EA9">
      <w:pPr>
        <w:jc w:val="center"/>
        <w:rPr>
          <w:b/>
          <w:shadow/>
          <w:sz w:val="24"/>
          <w:szCs w:val="24"/>
        </w:rPr>
      </w:pPr>
    </w:p>
    <w:p w:rsidR="002B2B1D" w:rsidRPr="00EF5110" w:rsidRDefault="002B2B1D" w:rsidP="00642EA9">
      <w:pPr>
        <w:jc w:val="center"/>
        <w:rPr>
          <w:b/>
          <w:shadow/>
          <w:sz w:val="24"/>
          <w:szCs w:val="24"/>
        </w:rPr>
      </w:pPr>
    </w:p>
    <w:p w:rsidR="009E4276" w:rsidRPr="00EF5110" w:rsidRDefault="009E4276" w:rsidP="00642EA9">
      <w:pPr>
        <w:jc w:val="center"/>
        <w:rPr>
          <w:b/>
          <w:shadow/>
          <w:sz w:val="24"/>
          <w:szCs w:val="24"/>
        </w:rPr>
      </w:pPr>
    </w:p>
    <w:p w:rsidR="00CC48FB" w:rsidRPr="00EF5110" w:rsidRDefault="00CC48FB" w:rsidP="00642EA9">
      <w:pPr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sz w:val="24"/>
          <w:szCs w:val="24"/>
        </w:rPr>
        <w:t>Заключение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sz w:val="24"/>
          <w:szCs w:val="24"/>
        </w:rPr>
        <w:t>Тв</w:t>
      </w:r>
      <w:r w:rsidRPr="00EF5110">
        <w:rPr>
          <w:shadow/>
          <w:color w:val="000000"/>
          <w:sz w:val="24"/>
          <w:szCs w:val="24"/>
        </w:rPr>
        <w:t>орчество существует не только там, где оно создает великие исторические произведения, но и там, где человек воображает, комбинирует, изменяет, создает что-либо новое... Воображение приобретает важную функцию в развитии ребенка, так как он может представить себе картину по чужому рассказу, описанию, как бы получается двойственная связь воображения и опыта.</w:t>
      </w:r>
    </w:p>
    <w:p w:rsidR="00ED794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Ребенок - не кувшин, который надо наполнить, а лампада, которую надо зажечь. Важным условием развития творческих способностей является настойчивость и инициатива человека, без чего не может быть поиска. Исследования, проводимые в этом направлении, позволяют указать основные условия, необходимые для развития творческих способностей школьников: 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</w:t>
      </w:r>
      <w:r w:rsidR="00ED794B" w:rsidRPr="00EF5110">
        <w:rPr>
          <w:shadow/>
          <w:color w:val="000000"/>
          <w:sz w:val="24"/>
          <w:szCs w:val="24"/>
        </w:rPr>
        <w:t xml:space="preserve"> </w:t>
      </w:r>
      <w:r w:rsidRPr="00EF5110">
        <w:rPr>
          <w:shadow/>
          <w:color w:val="000000"/>
          <w:sz w:val="24"/>
          <w:szCs w:val="24"/>
        </w:rPr>
        <w:t>раннее начало (рисование, лепка, конструктор);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</w:t>
      </w:r>
      <w:r w:rsidR="00ED794B" w:rsidRPr="00EF5110">
        <w:rPr>
          <w:shadow/>
          <w:color w:val="000000"/>
          <w:sz w:val="24"/>
          <w:szCs w:val="24"/>
        </w:rPr>
        <w:t xml:space="preserve"> </w:t>
      </w:r>
      <w:r w:rsidRPr="00EF5110">
        <w:rPr>
          <w:shadow/>
          <w:color w:val="000000"/>
          <w:sz w:val="24"/>
          <w:szCs w:val="24"/>
        </w:rPr>
        <w:t>окружение ребенка такой средой, такой системой отношений, которые бы стимулировали - самую раннюю творческую силу;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- </w:t>
      </w:r>
      <w:r w:rsidR="00CC48FB" w:rsidRPr="00EF5110">
        <w:rPr>
          <w:shadow/>
          <w:color w:val="000000"/>
          <w:sz w:val="24"/>
          <w:szCs w:val="24"/>
        </w:rPr>
        <w:t xml:space="preserve">максимальное  напряжение   сил,   то   есть  ребенок  должен  добираться  до  потолка  своих возможностей и постепенно поднимать этот потолок; </w:t>
      </w:r>
    </w:p>
    <w:p w:rsidR="00ED794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</w:t>
      </w:r>
      <w:r w:rsidR="00ED794B" w:rsidRPr="00EF5110">
        <w:rPr>
          <w:shadow/>
          <w:color w:val="000000"/>
          <w:sz w:val="24"/>
          <w:szCs w:val="24"/>
        </w:rPr>
        <w:t xml:space="preserve"> </w:t>
      </w:r>
      <w:r w:rsidRPr="00EF5110">
        <w:rPr>
          <w:shadow/>
          <w:color w:val="000000"/>
          <w:sz w:val="24"/>
          <w:szCs w:val="24"/>
        </w:rPr>
        <w:t xml:space="preserve">большая свобода в выборе деятельности, в чередовании дел; 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</w:t>
      </w:r>
      <w:r w:rsidR="00ED794B" w:rsidRPr="00EF5110">
        <w:rPr>
          <w:shadow/>
          <w:color w:val="000000"/>
          <w:sz w:val="24"/>
          <w:szCs w:val="24"/>
        </w:rPr>
        <w:t xml:space="preserve"> </w:t>
      </w:r>
      <w:r w:rsidRPr="00EF5110">
        <w:rPr>
          <w:shadow/>
          <w:color w:val="000000"/>
          <w:sz w:val="24"/>
          <w:szCs w:val="24"/>
        </w:rPr>
        <w:t>умная помощь взрослых;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- </w:t>
      </w:r>
      <w:r w:rsidR="00CC48FB" w:rsidRPr="00EF5110">
        <w:rPr>
          <w:shadow/>
          <w:color w:val="000000"/>
          <w:sz w:val="24"/>
          <w:szCs w:val="24"/>
        </w:rPr>
        <w:t>эмоциональная сторона дела</w:t>
      </w:r>
      <w:r w:rsidRPr="00EF5110">
        <w:rPr>
          <w:shadow/>
          <w:color w:val="000000"/>
          <w:sz w:val="24"/>
          <w:szCs w:val="24"/>
        </w:rPr>
        <w:t>.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Развитие творческих способностей - сложное и важное дело, успешной реализации которого помогает тесное сотрудничество школы и семьи. А сам учитель должен быть терпим к проявлениям творчества детей, будь они даже не в нужный момент или же просто кажущимися нам глупышами. Нужно уметь вовремя их увидеть, поощрить и дать возможность проявиться еще раз.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Развивать твор</w:t>
      </w:r>
      <w:r w:rsidR="00ED794B" w:rsidRPr="00EF5110">
        <w:rPr>
          <w:shadow/>
          <w:color w:val="000000"/>
          <w:sz w:val="24"/>
          <w:szCs w:val="24"/>
        </w:rPr>
        <w:t>чество можно следующими путями: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а)  применение в учебном процессе методов, которые способствуют развитию логического мышления, инициативы, активности, самостоятельности. Особая роль в этом принадлежит проблемному обучению;</w:t>
      </w:r>
    </w:p>
    <w:p w:rsidR="00CC48FB" w:rsidRPr="00EF5110" w:rsidRDefault="00CC48F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б) включение элементов исследования в различные виды учебной деятельности;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в) приобщение к изобретательности на уроках и внеклассных занятиях;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г) организация индивидуальных занятий творческого характера.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Задача современной школы - учить детей делать правильный выбор, умению самореализации, самоуправлению, самовоспитанию, то есть учить думать творчески.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Формирование   положительной   мотивации   в   их   отношении   к   различным   видам деятельности - непременное условие повышения результативности обучения.</w:t>
      </w:r>
    </w:p>
    <w:p w:rsidR="00ED794B" w:rsidRPr="00EF5110" w:rsidRDefault="005F7F87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У каждого ребенка есть способности и таланты. Дети от природы любознательны.  </w:t>
      </w:r>
      <w:r w:rsidR="00ED794B" w:rsidRPr="00EF5110">
        <w:rPr>
          <w:shadow/>
          <w:color w:val="000000"/>
          <w:sz w:val="24"/>
          <w:szCs w:val="24"/>
        </w:rPr>
        <w:t>Творческие потенциалы заложены и существуют в каждом</w:t>
      </w:r>
      <w:r w:rsidRPr="00EF5110">
        <w:rPr>
          <w:shadow/>
          <w:color w:val="000000"/>
          <w:sz w:val="24"/>
          <w:szCs w:val="24"/>
        </w:rPr>
        <w:t xml:space="preserve"> человеке. При благоприятных условиях любой</w:t>
      </w:r>
      <w:r w:rsidR="00ED794B" w:rsidRPr="00EF5110">
        <w:rPr>
          <w:shadow/>
          <w:color w:val="000000"/>
          <w:sz w:val="24"/>
          <w:szCs w:val="24"/>
        </w:rPr>
        <w:t xml:space="preserve"> ребенок может проявить себя.</w:t>
      </w:r>
      <w:r w:rsidRPr="00EF5110">
        <w:rPr>
          <w:shadow/>
          <w:color w:val="000000"/>
          <w:sz w:val="24"/>
          <w:szCs w:val="24"/>
        </w:rPr>
        <w:t xml:space="preserve"> </w:t>
      </w:r>
      <w:r w:rsidR="00ED794B" w:rsidRPr="00EF5110">
        <w:rPr>
          <w:shadow/>
          <w:color w:val="000000"/>
          <w:sz w:val="24"/>
          <w:szCs w:val="24"/>
        </w:rPr>
        <w:t>Для того, чтобы дети развивали творческие способности, необходимо посто</w:t>
      </w:r>
      <w:r w:rsidRPr="00EF5110">
        <w:rPr>
          <w:shadow/>
          <w:color w:val="000000"/>
          <w:sz w:val="24"/>
          <w:szCs w:val="24"/>
        </w:rPr>
        <w:t xml:space="preserve">янно создавать ситуацию творческой, учебной деятельности, </w:t>
      </w:r>
      <w:r w:rsidR="00ED794B" w:rsidRPr="00EF5110">
        <w:rPr>
          <w:shadow/>
          <w:color w:val="000000"/>
          <w:sz w:val="24"/>
          <w:szCs w:val="24"/>
        </w:rPr>
        <w:t>способствующей раскрытию и развитию</w:t>
      </w:r>
      <w:r w:rsidRPr="00EF5110">
        <w:rPr>
          <w:shadow/>
          <w:color w:val="000000"/>
          <w:sz w:val="24"/>
          <w:szCs w:val="24"/>
        </w:rPr>
        <w:t xml:space="preserve"> природных данных.</w:t>
      </w:r>
    </w:p>
    <w:p w:rsidR="005F7F87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Творчество - процесс сугубо индивидуальный; одни быстро находят источник вдохновения, придумывает свои идеи, другие долго остаются исполнителями. Одно можно сказать - все это благоприятно влияет на развитие личности. </w:t>
      </w:r>
    </w:p>
    <w:p w:rsidR="005F7F87" w:rsidRPr="00EF5110" w:rsidRDefault="00ED794B" w:rsidP="00642EA9">
      <w:pPr>
        <w:widowControl/>
        <w:shd w:val="clear" w:color="auto" w:fill="FFFFFF"/>
        <w:ind w:firstLine="500"/>
        <w:jc w:val="both"/>
        <w:rPr>
          <w:b/>
          <w:bCs/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lastRenderedPageBreak/>
        <w:t xml:space="preserve">И мне хочется верить, что на своих уроках решаются следующие цели: 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b/>
          <w:bCs/>
          <w:shadow/>
          <w:color w:val="000000"/>
          <w:sz w:val="24"/>
          <w:szCs w:val="24"/>
        </w:rPr>
        <w:t xml:space="preserve">Освоение </w:t>
      </w:r>
      <w:r w:rsidRPr="00EF5110">
        <w:rPr>
          <w:shadow/>
          <w:color w:val="000000"/>
          <w:sz w:val="24"/>
          <w:szCs w:val="24"/>
        </w:rPr>
        <w:t>технологических знаний на основе включения учащихся в разнообразные виды трудовой деятельности.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b/>
          <w:bCs/>
          <w:shadow/>
          <w:color w:val="000000"/>
          <w:sz w:val="24"/>
          <w:szCs w:val="24"/>
        </w:rPr>
        <w:t xml:space="preserve">Овладение </w:t>
      </w:r>
      <w:r w:rsidRPr="00EF5110">
        <w:rPr>
          <w:shadow/>
          <w:color w:val="000000"/>
          <w:sz w:val="24"/>
          <w:szCs w:val="24"/>
        </w:rPr>
        <w:t>общетрудовыми и специальными умениями, безопасными приемами труда.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b/>
          <w:bCs/>
          <w:shadow/>
          <w:color w:val="000000"/>
          <w:sz w:val="24"/>
          <w:szCs w:val="24"/>
        </w:rPr>
        <w:t xml:space="preserve">Развитие </w:t>
      </w:r>
      <w:r w:rsidRPr="00EF5110">
        <w:rPr>
          <w:shadow/>
          <w:color w:val="000000"/>
          <w:sz w:val="24"/>
          <w:szCs w:val="24"/>
        </w:rPr>
        <w:t>познавательных интересов, пространственного воображения, творческих и организаторских способностей.</w:t>
      </w:r>
    </w:p>
    <w:p w:rsidR="005F7F87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b/>
          <w:bCs/>
          <w:shadow/>
          <w:color w:val="000000"/>
          <w:sz w:val="24"/>
          <w:szCs w:val="24"/>
        </w:rPr>
        <w:t xml:space="preserve">Воспитание </w:t>
      </w:r>
      <w:r w:rsidRPr="00EF5110">
        <w:rPr>
          <w:shadow/>
          <w:color w:val="000000"/>
          <w:sz w:val="24"/>
          <w:szCs w:val="24"/>
        </w:rPr>
        <w:t>трудолюбия, бережливости, аккуратности, целеустремленности, ответственности за результаты своей деятельности и в итоге получение опыта применения знаний и умений в самостоятельной практической деятельности.</w:t>
      </w:r>
      <w:r w:rsidR="005F7F87" w:rsidRPr="00EF5110">
        <w:rPr>
          <w:shadow/>
          <w:color w:val="000000"/>
          <w:sz w:val="24"/>
          <w:szCs w:val="24"/>
        </w:rPr>
        <w:t xml:space="preserve"> </w:t>
      </w:r>
    </w:p>
    <w:p w:rsidR="005F7F87" w:rsidRPr="00EF5110" w:rsidRDefault="005F7F87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Пробудить заложенные в каждом ребенке творческое начало, научить трудиться, помочь понять и найти себя, сделать первые шаги в творчестве для радостной, счастливой и наполненной жизни - к этому я и стремлюсь в меру своих сил и способностей, организуя свои уроки. Конечно, эту задачу не под силу решить одному педагогу. Но если каждый из нас задастся этой целью и будет стремиться к нему, то выиграют, в конечном счете, наши дети, наше будущее.</w:t>
      </w:r>
    </w:p>
    <w:p w:rsidR="00ED794B" w:rsidRPr="00EF5110" w:rsidRDefault="00ED794B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</w:p>
    <w:p w:rsidR="00BC472D" w:rsidRPr="00EF5110" w:rsidRDefault="00BC472D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000000"/>
          <w:sz w:val="24"/>
          <w:szCs w:val="24"/>
        </w:rPr>
      </w:pPr>
    </w:p>
    <w:p w:rsidR="00BC472D" w:rsidRPr="00EF5110" w:rsidRDefault="00BC472D" w:rsidP="00642EA9">
      <w:pPr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sz w:val="24"/>
          <w:szCs w:val="24"/>
        </w:rPr>
        <w:t>Литература</w:t>
      </w:r>
    </w:p>
    <w:p w:rsidR="00BC472D" w:rsidRPr="00EF5110" w:rsidRDefault="00BC472D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Адаменко, А.С. Творческая техническая деятельность детей и подростков М., 2003. </w:t>
      </w:r>
    </w:p>
    <w:p w:rsidR="00BC472D" w:rsidRPr="00EF5110" w:rsidRDefault="00BC472D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Алексеев, В.Е. Организация технического творчеств</w:t>
      </w:r>
      <w:r w:rsidR="00F06473" w:rsidRPr="00EF5110">
        <w:rPr>
          <w:shadow/>
          <w:color w:val="000000"/>
          <w:sz w:val="24"/>
          <w:szCs w:val="24"/>
        </w:rPr>
        <w:t>а учащихся М. 2004.</w:t>
      </w:r>
    </w:p>
    <w:p w:rsidR="00BC472D" w:rsidRPr="00EF5110" w:rsidRDefault="00BC472D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Бабанский, Ю.К. Педагогика М</w:t>
      </w:r>
      <w:r w:rsidR="00F06473" w:rsidRPr="00EF5110">
        <w:rPr>
          <w:shadow/>
          <w:color w:val="000000"/>
          <w:sz w:val="24"/>
          <w:szCs w:val="24"/>
        </w:rPr>
        <w:t xml:space="preserve">, Просвещение, 2004. </w:t>
      </w:r>
    </w:p>
    <w:p w:rsidR="00065822" w:rsidRPr="00EF5110" w:rsidRDefault="00BC472D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Баранов, С.П. Прин</w:t>
      </w:r>
      <w:r w:rsidR="00F06473" w:rsidRPr="00EF5110">
        <w:rPr>
          <w:shadow/>
          <w:color w:val="000000"/>
          <w:sz w:val="24"/>
          <w:szCs w:val="24"/>
        </w:rPr>
        <w:t xml:space="preserve">ципы обучения. М, 2005. </w:t>
      </w:r>
    </w:p>
    <w:p w:rsidR="00BC472D" w:rsidRPr="00EF5110" w:rsidRDefault="00065822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Бешенков А.К. Раздаточные материалы по технологии (технический труд). 5-11 кл.</w:t>
      </w:r>
      <w:r w:rsidR="00A02DC2" w:rsidRPr="00EF5110">
        <w:rPr>
          <w:shadow/>
          <w:color w:val="000000"/>
          <w:sz w:val="24"/>
          <w:szCs w:val="24"/>
        </w:rPr>
        <w:t>М.: Аркти, 2001.</w:t>
      </w:r>
    </w:p>
    <w:p w:rsidR="00A02DC2" w:rsidRPr="00EF5110" w:rsidRDefault="00A02DC2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Выгонов В.В. Практикум по трудовому обучению: Уч. пос. для студ. – М.: Академия, 1999.</w:t>
      </w:r>
    </w:p>
    <w:p w:rsidR="00A02DC2" w:rsidRPr="00EF5110" w:rsidRDefault="00A02DC2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Выготский Л. С. Воображение и творчество в детском возрасте:  Психологический очерк. Книга для учителя, - 3-е изд. –</w:t>
      </w:r>
      <w:r w:rsidR="00991424" w:rsidRPr="00EF5110">
        <w:rPr>
          <w:shadow/>
          <w:color w:val="000000"/>
          <w:sz w:val="24"/>
          <w:szCs w:val="24"/>
        </w:rPr>
        <w:t xml:space="preserve"> </w:t>
      </w:r>
      <w:r w:rsidRPr="00EF5110">
        <w:rPr>
          <w:shadow/>
          <w:color w:val="000000"/>
          <w:sz w:val="24"/>
          <w:szCs w:val="24"/>
        </w:rPr>
        <w:t>М.  Просвещение , 1991.</w:t>
      </w:r>
    </w:p>
    <w:p w:rsidR="00991424" w:rsidRPr="00EF5110" w:rsidRDefault="00991424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Коаленко В.И., Кулененок В.В. Объекты труда (пособие для учителя). М. Просвещение , 1990.</w:t>
      </w:r>
    </w:p>
    <w:p w:rsidR="00BC472D" w:rsidRPr="00EF5110" w:rsidRDefault="00BC472D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Комский, Д.М. Основы теории творчества. Екатеринбург, 2003.</w:t>
      </w:r>
    </w:p>
    <w:p w:rsidR="00065822" w:rsidRPr="00EF5110" w:rsidRDefault="00BC472D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Лернер, И.Я. Процесс обучения и его закономерности М, 2004. </w:t>
      </w:r>
    </w:p>
    <w:p w:rsidR="00065822" w:rsidRPr="00EF5110" w:rsidRDefault="00065822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Махмутов, М.И. Современный урок. Вопросы теории - М, 2002.</w:t>
      </w:r>
    </w:p>
    <w:p w:rsidR="00F06473" w:rsidRPr="00EF5110" w:rsidRDefault="00065822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Подласый И.П. Основы педагогического мастерства. Педагогика. В 2 кн. М, 2002.</w:t>
      </w:r>
    </w:p>
    <w:p w:rsidR="00991424" w:rsidRPr="00EF5110" w:rsidRDefault="00991424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Седаков В. 200 моделей для умелых рук. Санкт-Петербург, 1997.</w:t>
      </w:r>
    </w:p>
    <w:p w:rsidR="00065822" w:rsidRPr="00EF5110" w:rsidRDefault="00065822" w:rsidP="00642EA9">
      <w:pPr>
        <w:numPr>
          <w:ilvl w:val="0"/>
          <w:numId w:val="3"/>
        </w:numPr>
        <w:tabs>
          <w:tab w:val="clear" w:pos="1080"/>
          <w:tab w:val="num" w:pos="300"/>
        </w:tabs>
        <w:ind w:left="200" w:firstLine="0"/>
        <w:rPr>
          <w:shadow/>
          <w:color w:val="000000"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Тищенко А.Т. Технология. Технический труд. 5 класс. Методические рекомендации  Издательство: Вентана-Граф, 2011 г.</w:t>
      </w:r>
    </w:p>
    <w:p w:rsidR="00065822" w:rsidRPr="00EF5110" w:rsidRDefault="00065822" w:rsidP="00642EA9">
      <w:pPr>
        <w:ind w:left="200"/>
        <w:rPr>
          <w:shadow/>
          <w:color w:val="000000"/>
          <w:sz w:val="24"/>
          <w:szCs w:val="24"/>
        </w:rPr>
      </w:pPr>
    </w:p>
    <w:p w:rsidR="00BC472D" w:rsidRPr="00EF5110" w:rsidRDefault="00BC472D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9E4276" w:rsidRPr="00EF5110" w:rsidRDefault="009E4276" w:rsidP="00642EA9">
      <w:pPr>
        <w:rPr>
          <w:b/>
          <w:shadow/>
          <w:color w:val="000000"/>
          <w:sz w:val="24"/>
          <w:szCs w:val="24"/>
        </w:rPr>
      </w:pPr>
    </w:p>
    <w:p w:rsidR="00EF61C4" w:rsidRPr="00EF5110" w:rsidRDefault="00EF61C4" w:rsidP="00642EA9">
      <w:pPr>
        <w:widowControl/>
        <w:shd w:val="clear" w:color="auto" w:fill="FFFFFF"/>
        <w:ind w:firstLine="500"/>
        <w:jc w:val="both"/>
        <w:rPr>
          <w:shadow/>
          <w:color w:val="313131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center"/>
        <w:rPr>
          <w:b/>
          <w:shadow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center"/>
        <w:rPr>
          <w:b/>
          <w:shadow/>
          <w:sz w:val="24"/>
          <w:szCs w:val="24"/>
        </w:rPr>
      </w:pPr>
    </w:p>
    <w:p w:rsidR="00EF61C4" w:rsidRPr="00EF5110" w:rsidRDefault="005B0B7B" w:rsidP="00642EA9">
      <w:pPr>
        <w:widowControl/>
        <w:shd w:val="clear" w:color="auto" w:fill="FFFFFF"/>
        <w:ind w:firstLine="500"/>
        <w:jc w:val="center"/>
        <w:rPr>
          <w:b/>
          <w:shadow/>
          <w:sz w:val="24"/>
          <w:szCs w:val="24"/>
        </w:rPr>
      </w:pPr>
      <w:r w:rsidRPr="00EF5110">
        <w:rPr>
          <w:b/>
          <w:shadow/>
          <w:sz w:val="24"/>
          <w:szCs w:val="24"/>
        </w:rPr>
        <w:t>П р и л о ж е н и я</w:t>
      </w:r>
    </w:p>
    <w:p w:rsidR="00EF61C4" w:rsidRPr="00EF5110" w:rsidRDefault="00EF61C4" w:rsidP="00642EA9">
      <w:pPr>
        <w:widowControl/>
        <w:shd w:val="clear" w:color="auto" w:fill="FFFFFF"/>
        <w:ind w:firstLine="500"/>
        <w:jc w:val="both"/>
        <w:rPr>
          <w:shadow/>
          <w:color w:val="313131"/>
          <w:sz w:val="24"/>
          <w:szCs w:val="24"/>
        </w:rPr>
      </w:pPr>
    </w:p>
    <w:p w:rsidR="00EF61C4" w:rsidRPr="00EF5110" w:rsidRDefault="005B0B7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Приложение </w:t>
      </w:r>
      <w:r w:rsidR="000C44BB" w:rsidRPr="00EF5110">
        <w:rPr>
          <w:shadow/>
          <w:sz w:val="24"/>
          <w:szCs w:val="24"/>
        </w:rPr>
        <w:t>1</w:t>
      </w:r>
      <w:r w:rsidRPr="00EF5110">
        <w:rPr>
          <w:shadow/>
          <w:sz w:val="24"/>
          <w:szCs w:val="24"/>
        </w:rPr>
        <w:t>.</w:t>
      </w:r>
    </w:p>
    <w:p w:rsidR="00EF61C4" w:rsidRPr="00EF5110" w:rsidRDefault="00EF61C4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EF61C4" w:rsidRPr="00EF5110" w:rsidRDefault="003A2DE4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Тема раздела: Т</w:t>
      </w:r>
      <w:r w:rsidR="00EF61C4" w:rsidRPr="00EF5110">
        <w:rPr>
          <w:shadow/>
          <w:sz w:val="24"/>
          <w:szCs w:val="24"/>
        </w:rPr>
        <w:t>ехнология создания изделий из древесины. Элементы машиноведения.</w:t>
      </w:r>
    </w:p>
    <w:p w:rsidR="003A2DE4" w:rsidRPr="00EF5110" w:rsidRDefault="003A2DE4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Тема урока: Лесная и деревообрабатывающая промышленность. Заготовка древесины.</w:t>
      </w:r>
    </w:p>
    <w:tbl>
      <w:tblPr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9"/>
        <w:gridCol w:w="5074"/>
      </w:tblGrid>
      <w:tr w:rsidR="00EF61C4" w:rsidRPr="00377264" w:rsidTr="00377264">
        <w:trPr>
          <w:trHeight w:val="311"/>
        </w:trPr>
        <w:tc>
          <w:tcPr>
            <w:tcW w:w="10223" w:type="dxa"/>
            <w:gridSpan w:val="2"/>
            <w:vAlign w:val="center"/>
          </w:tcPr>
          <w:p w:rsidR="00EF61C4" w:rsidRPr="00377264" w:rsidRDefault="00EF61C4" w:rsidP="00377264">
            <w:pPr>
              <w:widowControl/>
              <w:jc w:val="center"/>
              <w:rPr>
                <w:b/>
                <w:i/>
                <w:shadow/>
                <w:sz w:val="24"/>
                <w:szCs w:val="24"/>
              </w:rPr>
            </w:pPr>
            <w:r w:rsidRPr="00377264">
              <w:rPr>
                <w:b/>
                <w:i/>
                <w:shadow/>
                <w:sz w:val="24"/>
                <w:szCs w:val="24"/>
              </w:rPr>
              <w:t>Задания</w:t>
            </w:r>
          </w:p>
        </w:tc>
      </w:tr>
      <w:tr w:rsidR="00EF61C4" w:rsidRPr="00377264" w:rsidTr="00377264">
        <w:trPr>
          <w:trHeight w:val="311"/>
        </w:trPr>
        <w:tc>
          <w:tcPr>
            <w:tcW w:w="5113" w:type="dxa"/>
            <w:vAlign w:val="center"/>
          </w:tcPr>
          <w:p w:rsidR="00EF61C4" w:rsidRPr="00377264" w:rsidRDefault="00EF61C4" w:rsidP="00377264">
            <w:pPr>
              <w:widowControl/>
              <w:jc w:val="center"/>
              <w:rPr>
                <w:b/>
                <w:i/>
                <w:shadow/>
                <w:sz w:val="24"/>
                <w:szCs w:val="24"/>
              </w:rPr>
            </w:pPr>
            <w:r w:rsidRPr="00377264">
              <w:rPr>
                <w:b/>
                <w:i/>
                <w:shadow/>
                <w:sz w:val="24"/>
                <w:szCs w:val="24"/>
              </w:rPr>
              <w:t>учебника</w:t>
            </w:r>
          </w:p>
        </w:tc>
        <w:tc>
          <w:tcPr>
            <w:tcW w:w="5110" w:type="dxa"/>
            <w:vAlign w:val="center"/>
          </w:tcPr>
          <w:p w:rsidR="00EF61C4" w:rsidRPr="00377264" w:rsidRDefault="00EF61C4" w:rsidP="00377264">
            <w:pPr>
              <w:widowControl/>
              <w:jc w:val="center"/>
              <w:rPr>
                <w:b/>
                <w:i/>
                <w:shadow/>
                <w:sz w:val="24"/>
                <w:szCs w:val="24"/>
              </w:rPr>
            </w:pPr>
            <w:r w:rsidRPr="00377264">
              <w:rPr>
                <w:b/>
                <w:i/>
                <w:shadow/>
                <w:sz w:val="24"/>
                <w:szCs w:val="24"/>
              </w:rPr>
              <w:t>рабочей тетради</w:t>
            </w:r>
          </w:p>
        </w:tc>
      </w:tr>
      <w:tr w:rsidR="00EF61C4" w:rsidRPr="00377264" w:rsidTr="00377264">
        <w:trPr>
          <w:trHeight w:val="3599"/>
        </w:trPr>
        <w:tc>
          <w:tcPr>
            <w:tcW w:w="5113" w:type="dxa"/>
          </w:tcPr>
          <w:p w:rsidR="00EF61C4" w:rsidRPr="00377264" w:rsidRDefault="003E52B6" w:rsidP="00377264">
            <w:pPr>
              <w:widowControl/>
              <w:jc w:val="both"/>
              <w:rPr>
                <w:shadow/>
                <w:sz w:val="24"/>
                <w:szCs w:val="24"/>
              </w:rPr>
            </w:pPr>
            <w:r>
              <w:rPr>
                <w:shadow/>
                <w:noProof/>
                <w:sz w:val="24"/>
                <w:szCs w:val="24"/>
              </w:rPr>
              <w:drawing>
                <wp:anchor distT="0" distB="0" distL="114300" distR="114300" simplePos="0" relativeHeight="251650048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-1964055</wp:posOffset>
                  </wp:positionV>
                  <wp:extent cx="3113405" cy="1924685"/>
                  <wp:effectExtent l="19050" t="0" r="0" b="0"/>
                  <wp:wrapTight wrapText="bothSides">
                    <wp:wrapPolygon edited="0">
                      <wp:start x="-132" y="0"/>
                      <wp:lineTo x="-132" y="21379"/>
                      <wp:lineTo x="21543" y="21379"/>
                      <wp:lineTo x="21543" y="0"/>
                      <wp:lineTo x="-132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405" cy="192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0" w:type="dxa"/>
          </w:tcPr>
          <w:p w:rsidR="003A2DE4" w:rsidRPr="00377264" w:rsidRDefault="003E52B6" w:rsidP="00377264">
            <w:pPr>
              <w:widowControl/>
              <w:jc w:val="both"/>
              <w:rPr>
                <w:shadow/>
                <w:sz w:val="24"/>
                <w:szCs w:val="24"/>
              </w:rPr>
            </w:pPr>
            <w:r>
              <w:rPr>
                <w:shadow/>
                <w:noProof/>
                <w:sz w:val="24"/>
                <w:szCs w:val="24"/>
              </w:rPr>
              <w:drawing>
                <wp:anchor distT="0" distB="0" distL="114300" distR="114300" simplePos="0" relativeHeight="251651072" behindDoc="1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-1877695</wp:posOffset>
                  </wp:positionV>
                  <wp:extent cx="2987675" cy="1953895"/>
                  <wp:effectExtent l="19050" t="0" r="3175" b="0"/>
                  <wp:wrapTight wrapText="bothSides">
                    <wp:wrapPolygon edited="0">
                      <wp:start x="-138" y="0"/>
                      <wp:lineTo x="-138" y="21481"/>
                      <wp:lineTo x="21623" y="21481"/>
                      <wp:lineTo x="21623" y="0"/>
                      <wp:lineTo x="-138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675" cy="195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F61C4" w:rsidRPr="00EF5110" w:rsidRDefault="00EF61C4" w:rsidP="00642EA9">
      <w:pPr>
        <w:widowControl/>
        <w:shd w:val="clear" w:color="auto" w:fill="FFFFFF"/>
        <w:ind w:firstLine="500"/>
        <w:jc w:val="both"/>
        <w:rPr>
          <w:shadow/>
          <w:color w:val="313131"/>
          <w:sz w:val="24"/>
          <w:szCs w:val="24"/>
        </w:rPr>
      </w:pPr>
    </w:p>
    <w:p w:rsidR="00D12CDF" w:rsidRPr="00EF5110" w:rsidRDefault="003E52B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>
        <w:rPr>
          <w:shadow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71120</wp:posOffset>
            </wp:positionV>
            <wp:extent cx="2915285" cy="1845945"/>
            <wp:effectExtent l="19050" t="0" r="0" b="0"/>
            <wp:wrapTight wrapText="bothSides">
              <wp:wrapPolygon edited="0">
                <wp:start x="-141" y="0"/>
                <wp:lineTo x="-141" y="21399"/>
                <wp:lineTo x="21595" y="21399"/>
                <wp:lineTo x="21595" y="0"/>
                <wp:lineTo x="-141" y="0"/>
              </wp:wrapPolygon>
            </wp:wrapTight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0B7B" w:rsidRPr="00EF5110">
        <w:rPr>
          <w:shadow/>
          <w:sz w:val="24"/>
          <w:szCs w:val="24"/>
        </w:rPr>
        <w:t xml:space="preserve">Приложение </w:t>
      </w:r>
      <w:r w:rsidR="00D12CDF" w:rsidRPr="00EF5110">
        <w:rPr>
          <w:shadow/>
          <w:sz w:val="24"/>
          <w:szCs w:val="24"/>
        </w:rPr>
        <w:t xml:space="preserve"> </w:t>
      </w:r>
      <w:r w:rsidR="000C44BB" w:rsidRPr="00EF5110">
        <w:rPr>
          <w:shadow/>
          <w:sz w:val="24"/>
          <w:szCs w:val="24"/>
        </w:rPr>
        <w:t>2</w:t>
      </w:r>
      <w:r w:rsidR="005B0B7B" w:rsidRPr="00EF5110">
        <w:rPr>
          <w:shadow/>
          <w:sz w:val="24"/>
          <w:szCs w:val="24"/>
        </w:rPr>
        <w:t>.</w:t>
      </w:r>
    </w:p>
    <w:p w:rsidR="00EF61C4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Презентация </w:t>
      </w:r>
      <w:r w:rsidR="0054282D" w:rsidRPr="00EF5110">
        <w:rPr>
          <w:shadow/>
          <w:sz w:val="24"/>
          <w:szCs w:val="24"/>
        </w:rPr>
        <w:t>к уроку «Художественная обработка металла. Чеканка.»</w:t>
      </w:r>
    </w:p>
    <w:p w:rsidR="00D12CDF" w:rsidRPr="00EF5110" w:rsidRDefault="003E52B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  <w:r>
        <w:rPr>
          <w:shadow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268605</wp:posOffset>
            </wp:positionV>
            <wp:extent cx="2660650" cy="1990725"/>
            <wp:effectExtent l="19050" t="0" r="6350" b="0"/>
            <wp:wrapTight wrapText="bothSides">
              <wp:wrapPolygon edited="0">
                <wp:start x="-155" y="0"/>
                <wp:lineTo x="-155" y="21497"/>
                <wp:lineTo x="21652" y="21497"/>
                <wp:lineTo x="21652" y="0"/>
                <wp:lineTo x="-155" y="0"/>
              </wp:wrapPolygon>
            </wp:wrapTight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3E52B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  <w:r>
        <w:rPr>
          <w:shadow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159385</wp:posOffset>
            </wp:positionV>
            <wp:extent cx="2724785" cy="2045335"/>
            <wp:effectExtent l="19050" t="0" r="0" b="0"/>
            <wp:wrapTight wrapText="bothSides">
              <wp:wrapPolygon edited="0">
                <wp:start x="-151" y="0"/>
                <wp:lineTo x="-151" y="21325"/>
                <wp:lineTo x="21595" y="21325"/>
                <wp:lineTo x="21595" y="0"/>
                <wp:lineTo x="-151" y="0"/>
              </wp:wrapPolygon>
            </wp:wrapTight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204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276" w:rsidRPr="00EF5110" w:rsidRDefault="003E52B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  <w:r>
        <w:rPr>
          <w:shadow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288925</wp:posOffset>
            </wp:positionV>
            <wp:extent cx="2339340" cy="2128520"/>
            <wp:effectExtent l="19050" t="0" r="3810" b="0"/>
            <wp:wrapTight wrapText="bothSides">
              <wp:wrapPolygon edited="0">
                <wp:start x="-176" y="0"/>
                <wp:lineTo x="-176" y="21458"/>
                <wp:lineTo x="21635" y="21458"/>
                <wp:lineTo x="21635" y="0"/>
                <wp:lineTo x="-176" y="0"/>
              </wp:wrapPolygon>
            </wp:wrapTight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9290" r="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3E52B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  <w:r>
        <w:rPr>
          <w:shadow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187960</wp:posOffset>
            </wp:positionV>
            <wp:extent cx="2724150" cy="2022475"/>
            <wp:effectExtent l="0" t="0" r="0" b="0"/>
            <wp:wrapTight wrapText="bothSides">
              <wp:wrapPolygon edited="0">
                <wp:start x="5891" y="610"/>
                <wp:lineTo x="1359" y="2441"/>
                <wp:lineTo x="453" y="3052"/>
                <wp:lineTo x="1359" y="20345"/>
                <wp:lineTo x="4985" y="20345"/>
                <wp:lineTo x="8308" y="20345"/>
                <wp:lineTo x="8157" y="20142"/>
                <wp:lineTo x="18277" y="17904"/>
                <wp:lineTo x="18277" y="17090"/>
                <wp:lineTo x="7099" y="16887"/>
                <wp:lineTo x="7855" y="16887"/>
                <wp:lineTo x="8157" y="15666"/>
                <wp:lineTo x="7855" y="13631"/>
                <wp:lineTo x="20694" y="12411"/>
                <wp:lineTo x="20694" y="11190"/>
                <wp:lineTo x="7703" y="10376"/>
                <wp:lineTo x="8308" y="7528"/>
                <wp:lineTo x="8308" y="7121"/>
                <wp:lineTo x="21147" y="6307"/>
                <wp:lineTo x="21147" y="5290"/>
                <wp:lineTo x="8006" y="3866"/>
                <wp:lineTo x="9214" y="3866"/>
                <wp:lineTo x="12688" y="1424"/>
                <wp:lineTo x="12688" y="610"/>
                <wp:lineTo x="5891" y="610"/>
              </wp:wrapPolygon>
            </wp:wrapTight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hadow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102235</wp:posOffset>
            </wp:positionV>
            <wp:extent cx="2820670" cy="2108200"/>
            <wp:effectExtent l="0" t="0" r="0" b="0"/>
            <wp:wrapTight wrapText="bothSides">
              <wp:wrapPolygon edited="0">
                <wp:start x="1313" y="1366"/>
                <wp:lineTo x="1313" y="19323"/>
                <wp:lineTo x="7440" y="19323"/>
                <wp:lineTo x="7440" y="16981"/>
                <wp:lineTo x="13275" y="16981"/>
                <wp:lineTo x="13275" y="15810"/>
                <wp:lineTo x="7440" y="13858"/>
                <wp:lineTo x="7586" y="10735"/>
                <wp:lineTo x="18381" y="8978"/>
                <wp:lineTo x="18381" y="7807"/>
                <wp:lineTo x="7294" y="7612"/>
                <wp:lineTo x="7440" y="4489"/>
                <wp:lineTo x="19840" y="3708"/>
                <wp:lineTo x="19840" y="1952"/>
                <wp:lineTo x="7148" y="1366"/>
                <wp:lineTo x="1313" y="1366"/>
              </wp:wrapPolygon>
            </wp:wrapTight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9E4276" w:rsidRPr="00EF5110" w:rsidRDefault="009E4276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color w:val="FF0000"/>
          <w:sz w:val="24"/>
          <w:szCs w:val="24"/>
        </w:rPr>
      </w:pPr>
    </w:p>
    <w:p w:rsidR="00D12CDF" w:rsidRPr="00EF5110" w:rsidRDefault="005B0B7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Приложение </w:t>
      </w:r>
      <w:r w:rsidR="000C44BB" w:rsidRPr="00EF5110">
        <w:rPr>
          <w:shadow/>
          <w:sz w:val="24"/>
          <w:szCs w:val="24"/>
        </w:rPr>
        <w:t>3</w:t>
      </w:r>
      <w:r w:rsidRPr="00EF5110">
        <w:rPr>
          <w:shadow/>
          <w:sz w:val="24"/>
          <w:szCs w:val="24"/>
        </w:rPr>
        <w:t>.</w:t>
      </w: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Задание: Пользуясь технологической картой, произведи сборку детской лопатки</w:t>
      </w:r>
    </w:p>
    <w:p w:rsidR="00D12CDF" w:rsidRPr="00EF5110" w:rsidRDefault="003E52B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>
        <w:rPr>
          <w:shadow/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121285</wp:posOffset>
            </wp:positionV>
            <wp:extent cx="5854700" cy="8031480"/>
            <wp:effectExtent l="19050" t="0" r="0" b="0"/>
            <wp:wrapTight wrapText="bothSides">
              <wp:wrapPolygon edited="0">
                <wp:start x="-70" y="0"/>
                <wp:lineTo x="-70" y="21569"/>
                <wp:lineTo x="21577" y="21569"/>
                <wp:lineTo x="21577" y="0"/>
                <wp:lineTo x="-70" y="0"/>
              </wp:wrapPolygon>
            </wp:wrapTight>
            <wp:docPr id="149" name="Рисунок 149" descr="ка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катр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80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D12CDF" w:rsidRPr="00EF5110" w:rsidRDefault="00D12CDF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716A46" w:rsidRPr="00EF5110" w:rsidRDefault="00716A46" w:rsidP="00716A46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>Приложение 4</w:t>
      </w:r>
    </w:p>
    <w:p w:rsidR="00716A46" w:rsidRPr="00EF5110" w:rsidRDefault="00716A46" w:rsidP="00716A46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При проверке прочности усвоения ранее изученных знаний можно использовать вопросно-ответный метод обучения. Например, 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sz w:val="24"/>
          <w:szCs w:val="24"/>
        </w:rPr>
        <w:t xml:space="preserve"> </w:t>
      </w:r>
      <w:r w:rsidRPr="00EF5110">
        <w:rPr>
          <w:b/>
          <w:bCs/>
          <w:shadow/>
          <w:color w:val="000000"/>
          <w:sz w:val="24"/>
          <w:szCs w:val="24"/>
        </w:rPr>
        <w:t>Урок 5 (5 класс) Тема: ЭТАПЫ СОЗДАНИЯ ИЗДЕЛИЙ ИЗ ДРЕВЕСИНЫ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 xml:space="preserve"> Беседа по вопросам: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Какая разница между эскизом, техническим рисунком, черте</w:t>
      </w:r>
      <w:r w:rsidRPr="00EF5110">
        <w:rPr>
          <w:shadow/>
          <w:color w:val="000000"/>
          <w:sz w:val="24"/>
          <w:szCs w:val="24"/>
        </w:rPr>
        <w:softHyphen/>
        <w:t>жом?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Какие виды изделий вы знаете?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Что такое масштаб?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Что значит прочитать рисунок?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b/>
          <w:bCs/>
          <w:shadow/>
          <w:color w:val="000000"/>
          <w:sz w:val="24"/>
          <w:szCs w:val="24"/>
        </w:rPr>
        <w:t>Урок 2 (7 класс) Тема: КОНСТРУКТОРСКАЯ И ТЕХНОЛОГИЧЕСКАЯ</w:t>
      </w:r>
      <w:r w:rsidRPr="00EF5110">
        <w:rPr>
          <w:shadow/>
          <w:sz w:val="24"/>
          <w:szCs w:val="24"/>
        </w:rPr>
        <w:t xml:space="preserve"> </w:t>
      </w:r>
      <w:r w:rsidRPr="00EF5110">
        <w:rPr>
          <w:b/>
          <w:bCs/>
          <w:shadow/>
          <w:color w:val="000000"/>
          <w:sz w:val="24"/>
          <w:szCs w:val="24"/>
        </w:rPr>
        <w:t>ДОКУМЕНТАЦИЯ. ТЕХНОЛОГИЧЕСКИЙ ПРОЦЕСС</w:t>
      </w:r>
      <w:r w:rsidRPr="00EF5110">
        <w:rPr>
          <w:shadow/>
          <w:sz w:val="24"/>
          <w:szCs w:val="24"/>
        </w:rPr>
        <w:t xml:space="preserve"> </w:t>
      </w:r>
      <w:r w:rsidRPr="00EF5110">
        <w:rPr>
          <w:b/>
          <w:bCs/>
          <w:shadow/>
          <w:color w:val="000000"/>
          <w:sz w:val="24"/>
          <w:szCs w:val="24"/>
        </w:rPr>
        <w:t>ИЗГОТОВЛЕНИЯ ДЕТАЛЕЙ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Беседа по вопросам: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Перечислите физические и механические свойства древесины.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Определите плотность выданных образцов древесины.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 Приведите примеры пород древесины, имеющих различную плотность, мягкость, твердость. Как влияют эти свойства на выбор изделий?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Какие виды сушки древесины вы знаете?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Как можно определить твердость древесины?</w:t>
      </w:r>
    </w:p>
    <w:p w:rsidR="00C3396A" w:rsidRPr="00EF5110" w:rsidRDefault="00C3396A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  <w:r w:rsidRPr="00EF5110">
        <w:rPr>
          <w:shadow/>
          <w:color w:val="000000"/>
          <w:sz w:val="24"/>
          <w:szCs w:val="24"/>
        </w:rPr>
        <w:t>- А что, на ваш взгляд, является надежным средством сделать свой труд удовольствием?</w:t>
      </w:r>
    </w:p>
    <w:p w:rsidR="005B0B7B" w:rsidRPr="00EF5110" w:rsidRDefault="005B0B7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4282D" w:rsidRPr="00EF5110" w:rsidRDefault="0054282D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p w:rsidR="005B0B7B" w:rsidRPr="00EF5110" w:rsidRDefault="005B0B7B" w:rsidP="00642EA9">
      <w:pPr>
        <w:widowControl/>
        <w:shd w:val="clear" w:color="auto" w:fill="FFFFFF"/>
        <w:ind w:firstLine="500"/>
        <w:jc w:val="both"/>
        <w:rPr>
          <w:shadow/>
          <w:sz w:val="24"/>
          <w:szCs w:val="24"/>
        </w:rPr>
      </w:pPr>
    </w:p>
    <w:sectPr w:rsidR="005B0B7B" w:rsidRPr="00EF5110" w:rsidSect="00EF5110">
      <w:footerReference w:type="even" r:id="rId18"/>
      <w:footerReference w:type="default" r:id="rId19"/>
      <w:type w:val="continuous"/>
      <w:pgSz w:w="11909" w:h="16834"/>
      <w:pgMar w:top="720" w:right="720" w:bottom="720" w:left="720" w:header="720" w:footer="720" w:gutter="0"/>
      <w:pgBorders w:offsetFrom="page">
        <w:top w:val="double" w:sz="4" w:space="24" w:color="FFC000"/>
        <w:left w:val="double" w:sz="4" w:space="24" w:color="FFC000"/>
        <w:bottom w:val="double" w:sz="4" w:space="24" w:color="FFC000"/>
        <w:right w:val="double" w:sz="4" w:space="24" w:color="FFC000"/>
      </w:pgBorders>
      <w:cols w:space="708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0BD" w:rsidRDefault="001650BD">
      <w:r>
        <w:separator/>
      </w:r>
    </w:p>
  </w:endnote>
  <w:endnote w:type="continuationSeparator" w:id="1">
    <w:p w:rsidR="001650BD" w:rsidRDefault="00165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267" w:rsidRDefault="00613267" w:rsidP="005E4EE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13267" w:rsidRDefault="0061326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267" w:rsidRDefault="00613267" w:rsidP="005E4EE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E52B6">
      <w:rPr>
        <w:rStyle w:val="a4"/>
        <w:noProof/>
      </w:rPr>
      <w:t>22</w:t>
    </w:r>
    <w:r>
      <w:rPr>
        <w:rStyle w:val="a4"/>
      </w:rPr>
      <w:fldChar w:fldCharType="end"/>
    </w:r>
  </w:p>
  <w:p w:rsidR="00613267" w:rsidRDefault="0061326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0BD" w:rsidRDefault="001650BD">
      <w:r>
        <w:separator/>
      </w:r>
    </w:p>
  </w:footnote>
  <w:footnote w:type="continuationSeparator" w:id="1">
    <w:p w:rsidR="001650BD" w:rsidRDefault="00165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4B50"/>
    <w:multiLevelType w:val="hybridMultilevel"/>
    <w:tmpl w:val="F45C12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8D12241"/>
    <w:multiLevelType w:val="hybridMultilevel"/>
    <w:tmpl w:val="4768F520"/>
    <w:lvl w:ilvl="0" w:tplc="57969518">
      <w:start w:val="1"/>
      <w:numFmt w:val="decimal"/>
      <w:lvlText w:val="%1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">
    <w:nsid w:val="5B700FDD"/>
    <w:multiLevelType w:val="hybridMultilevel"/>
    <w:tmpl w:val="76680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083A72"/>
    <w:multiLevelType w:val="hybridMultilevel"/>
    <w:tmpl w:val="AE1CD92E"/>
    <w:lvl w:ilvl="0" w:tplc="57D4D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621BCC">
      <w:numFmt w:val="none"/>
      <w:lvlText w:val=""/>
      <w:lvlJc w:val="left"/>
      <w:pPr>
        <w:tabs>
          <w:tab w:val="num" w:pos="360"/>
        </w:tabs>
      </w:pPr>
    </w:lvl>
    <w:lvl w:ilvl="2" w:tplc="BD90DBE2">
      <w:numFmt w:val="none"/>
      <w:lvlText w:val=""/>
      <w:lvlJc w:val="left"/>
      <w:pPr>
        <w:tabs>
          <w:tab w:val="num" w:pos="360"/>
        </w:tabs>
      </w:pPr>
    </w:lvl>
    <w:lvl w:ilvl="3" w:tplc="27AA3110">
      <w:numFmt w:val="none"/>
      <w:lvlText w:val=""/>
      <w:lvlJc w:val="left"/>
      <w:pPr>
        <w:tabs>
          <w:tab w:val="num" w:pos="360"/>
        </w:tabs>
      </w:pPr>
    </w:lvl>
    <w:lvl w:ilvl="4" w:tplc="9300EC66">
      <w:numFmt w:val="none"/>
      <w:lvlText w:val=""/>
      <w:lvlJc w:val="left"/>
      <w:pPr>
        <w:tabs>
          <w:tab w:val="num" w:pos="360"/>
        </w:tabs>
      </w:pPr>
    </w:lvl>
    <w:lvl w:ilvl="5" w:tplc="AF8C0866">
      <w:numFmt w:val="none"/>
      <w:lvlText w:val=""/>
      <w:lvlJc w:val="left"/>
      <w:pPr>
        <w:tabs>
          <w:tab w:val="num" w:pos="360"/>
        </w:tabs>
      </w:pPr>
    </w:lvl>
    <w:lvl w:ilvl="6" w:tplc="92E28A62">
      <w:numFmt w:val="none"/>
      <w:lvlText w:val=""/>
      <w:lvlJc w:val="left"/>
      <w:pPr>
        <w:tabs>
          <w:tab w:val="num" w:pos="360"/>
        </w:tabs>
      </w:pPr>
    </w:lvl>
    <w:lvl w:ilvl="7" w:tplc="4D6699BE">
      <w:numFmt w:val="none"/>
      <w:lvlText w:val=""/>
      <w:lvlJc w:val="left"/>
      <w:pPr>
        <w:tabs>
          <w:tab w:val="num" w:pos="360"/>
        </w:tabs>
      </w:pPr>
    </w:lvl>
    <w:lvl w:ilvl="8" w:tplc="9AAAD0D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stylePaneFormatFilter w:val="3F01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384C"/>
    <w:rsid w:val="00015362"/>
    <w:rsid w:val="00040A06"/>
    <w:rsid w:val="000540C6"/>
    <w:rsid w:val="00060ECE"/>
    <w:rsid w:val="00065822"/>
    <w:rsid w:val="00067082"/>
    <w:rsid w:val="00072693"/>
    <w:rsid w:val="000861F7"/>
    <w:rsid w:val="000A41B5"/>
    <w:rsid w:val="000C44BB"/>
    <w:rsid w:val="000C54B9"/>
    <w:rsid w:val="000D34FF"/>
    <w:rsid w:val="00103E1D"/>
    <w:rsid w:val="001650BD"/>
    <w:rsid w:val="00171FD1"/>
    <w:rsid w:val="001A1B57"/>
    <w:rsid w:val="001A20FC"/>
    <w:rsid w:val="00204841"/>
    <w:rsid w:val="002264F8"/>
    <w:rsid w:val="00227055"/>
    <w:rsid w:val="00247061"/>
    <w:rsid w:val="00256AF9"/>
    <w:rsid w:val="00272486"/>
    <w:rsid w:val="00292513"/>
    <w:rsid w:val="002B2B1D"/>
    <w:rsid w:val="002E7ACB"/>
    <w:rsid w:val="00310B70"/>
    <w:rsid w:val="003142F7"/>
    <w:rsid w:val="003342D2"/>
    <w:rsid w:val="00336263"/>
    <w:rsid w:val="003656A4"/>
    <w:rsid w:val="0037516C"/>
    <w:rsid w:val="00377264"/>
    <w:rsid w:val="0039078B"/>
    <w:rsid w:val="003A2DE4"/>
    <w:rsid w:val="003B0A66"/>
    <w:rsid w:val="003D723A"/>
    <w:rsid w:val="003E0E93"/>
    <w:rsid w:val="003E52B6"/>
    <w:rsid w:val="00412E17"/>
    <w:rsid w:val="00432E98"/>
    <w:rsid w:val="00435AB7"/>
    <w:rsid w:val="00442CAC"/>
    <w:rsid w:val="00455029"/>
    <w:rsid w:val="004825E2"/>
    <w:rsid w:val="00484ECC"/>
    <w:rsid w:val="004B18F1"/>
    <w:rsid w:val="004B49C5"/>
    <w:rsid w:val="004C632B"/>
    <w:rsid w:val="004C7B80"/>
    <w:rsid w:val="00517A3C"/>
    <w:rsid w:val="005401BB"/>
    <w:rsid w:val="00541F8A"/>
    <w:rsid w:val="0054282D"/>
    <w:rsid w:val="00573805"/>
    <w:rsid w:val="0059015D"/>
    <w:rsid w:val="005A526C"/>
    <w:rsid w:val="005B0B7B"/>
    <w:rsid w:val="005B61A4"/>
    <w:rsid w:val="005E4EEE"/>
    <w:rsid w:val="005E5277"/>
    <w:rsid w:val="005F7F87"/>
    <w:rsid w:val="00613267"/>
    <w:rsid w:val="00624294"/>
    <w:rsid w:val="00642EA9"/>
    <w:rsid w:val="00675708"/>
    <w:rsid w:val="006822D3"/>
    <w:rsid w:val="00694F42"/>
    <w:rsid w:val="006A7F54"/>
    <w:rsid w:val="006B56A4"/>
    <w:rsid w:val="006C7652"/>
    <w:rsid w:val="006D1A3E"/>
    <w:rsid w:val="006D394A"/>
    <w:rsid w:val="006E3591"/>
    <w:rsid w:val="006F0F53"/>
    <w:rsid w:val="0071699C"/>
    <w:rsid w:val="00716A46"/>
    <w:rsid w:val="0071782C"/>
    <w:rsid w:val="007363C3"/>
    <w:rsid w:val="00740B6E"/>
    <w:rsid w:val="007430FD"/>
    <w:rsid w:val="00746C02"/>
    <w:rsid w:val="007473BE"/>
    <w:rsid w:val="007676BE"/>
    <w:rsid w:val="0078262F"/>
    <w:rsid w:val="0078384C"/>
    <w:rsid w:val="007936BA"/>
    <w:rsid w:val="007C0418"/>
    <w:rsid w:val="007C09EB"/>
    <w:rsid w:val="007E6A61"/>
    <w:rsid w:val="00806345"/>
    <w:rsid w:val="008104FC"/>
    <w:rsid w:val="00832D0A"/>
    <w:rsid w:val="00833AD8"/>
    <w:rsid w:val="00833DA3"/>
    <w:rsid w:val="008357CC"/>
    <w:rsid w:val="00865D69"/>
    <w:rsid w:val="00895A29"/>
    <w:rsid w:val="008A58E9"/>
    <w:rsid w:val="008B599F"/>
    <w:rsid w:val="008C497D"/>
    <w:rsid w:val="008C51C9"/>
    <w:rsid w:val="008C57E2"/>
    <w:rsid w:val="008D3939"/>
    <w:rsid w:val="008E56C5"/>
    <w:rsid w:val="008E6F1C"/>
    <w:rsid w:val="00917CDE"/>
    <w:rsid w:val="00921512"/>
    <w:rsid w:val="00925772"/>
    <w:rsid w:val="00935C50"/>
    <w:rsid w:val="009527CD"/>
    <w:rsid w:val="00952C01"/>
    <w:rsid w:val="00991424"/>
    <w:rsid w:val="00993FEC"/>
    <w:rsid w:val="00996EFF"/>
    <w:rsid w:val="009C15C8"/>
    <w:rsid w:val="009D5FC0"/>
    <w:rsid w:val="009D6C57"/>
    <w:rsid w:val="009D6D7F"/>
    <w:rsid w:val="009E4276"/>
    <w:rsid w:val="009E4FF6"/>
    <w:rsid w:val="009F4E40"/>
    <w:rsid w:val="00A025F8"/>
    <w:rsid w:val="00A02DC2"/>
    <w:rsid w:val="00A17C2F"/>
    <w:rsid w:val="00A21B95"/>
    <w:rsid w:val="00A279FF"/>
    <w:rsid w:val="00A37AE8"/>
    <w:rsid w:val="00A4443D"/>
    <w:rsid w:val="00A66560"/>
    <w:rsid w:val="00A707A5"/>
    <w:rsid w:val="00A72412"/>
    <w:rsid w:val="00A73623"/>
    <w:rsid w:val="00A7633E"/>
    <w:rsid w:val="00A97815"/>
    <w:rsid w:val="00AA448A"/>
    <w:rsid w:val="00AD072E"/>
    <w:rsid w:val="00AE592E"/>
    <w:rsid w:val="00B10DF7"/>
    <w:rsid w:val="00B146F5"/>
    <w:rsid w:val="00B21704"/>
    <w:rsid w:val="00B34B79"/>
    <w:rsid w:val="00B506E3"/>
    <w:rsid w:val="00BA51F7"/>
    <w:rsid w:val="00BC472D"/>
    <w:rsid w:val="00BF72CA"/>
    <w:rsid w:val="00C00110"/>
    <w:rsid w:val="00C23DEA"/>
    <w:rsid w:val="00C3396A"/>
    <w:rsid w:val="00C524B8"/>
    <w:rsid w:val="00C60CAF"/>
    <w:rsid w:val="00C85DFF"/>
    <w:rsid w:val="00C87FD3"/>
    <w:rsid w:val="00C919C6"/>
    <w:rsid w:val="00C92660"/>
    <w:rsid w:val="00CA028E"/>
    <w:rsid w:val="00CA4BE0"/>
    <w:rsid w:val="00CC48FB"/>
    <w:rsid w:val="00CD42D6"/>
    <w:rsid w:val="00D12CDF"/>
    <w:rsid w:val="00D14DFB"/>
    <w:rsid w:val="00D33B76"/>
    <w:rsid w:val="00D401DA"/>
    <w:rsid w:val="00D604E7"/>
    <w:rsid w:val="00D74E72"/>
    <w:rsid w:val="00D82DD5"/>
    <w:rsid w:val="00DA39FB"/>
    <w:rsid w:val="00DA7471"/>
    <w:rsid w:val="00DB7C2D"/>
    <w:rsid w:val="00E0213C"/>
    <w:rsid w:val="00E17772"/>
    <w:rsid w:val="00E230FF"/>
    <w:rsid w:val="00E360EF"/>
    <w:rsid w:val="00E45DE4"/>
    <w:rsid w:val="00E55439"/>
    <w:rsid w:val="00E86E42"/>
    <w:rsid w:val="00E947BF"/>
    <w:rsid w:val="00EB6F7E"/>
    <w:rsid w:val="00EC353B"/>
    <w:rsid w:val="00ED794B"/>
    <w:rsid w:val="00EE62B8"/>
    <w:rsid w:val="00EF3E54"/>
    <w:rsid w:val="00EF5110"/>
    <w:rsid w:val="00EF61C4"/>
    <w:rsid w:val="00F04FCB"/>
    <w:rsid w:val="00F06473"/>
    <w:rsid w:val="00F16005"/>
    <w:rsid w:val="00F23E9A"/>
    <w:rsid w:val="00F505A3"/>
    <w:rsid w:val="00F64A8A"/>
    <w:rsid w:val="00F6634E"/>
    <w:rsid w:val="00F95AB1"/>
    <w:rsid w:val="00FA1A78"/>
    <w:rsid w:val="00FD3FD5"/>
    <w:rsid w:val="00FE4A9C"/>
    <w:rsid w:val="00FE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c,#ffc,#cf9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84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7FD3"/>
    <w:pPr>
      <w:keepNext/>
      <w:spacing w:line="3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EE62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E62B8"/>
  </w:style>
  <w:style w:type="table" w:styleId="a5">
    <w:name w:val="Table Grid"/>
    <w:basedOn w:val="a1"/>
    <w:rsid w:val="00E45DE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7169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16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Лист1!$E$4</c:f>
              <c:strCache>
                <c:ptCount val="1"/>
                <c:pt idx="0">
                  <c:v>2013–  2014</c:v>
                </c:pt>
              </c:strCache>
            </c:strRef>
          </c:tx>
          <c:cat>
            <c:multiLvlStrRef>
              <c:f>Лист1!$F$2:$J$3</c:f>
              <c:multiLvlStrCache>
                <c:ptCount val="5"/>
                <c:lvl>
                  <c:pt idx="1">
                    <c:v>"5"</c:v>
                  </c:pt>
                  <c:pt idx="2">
                    <c:v>"4"</c:v>
                  </c:pt>
                  <c:pt idx="3">
                    <c:v>"3"</c:v>
                  </c:pt>
                  <c:pt idx="4">
                    <c:v>н/а</c:v>
                  </c:pt>
                </c:lvl>
                <c:lvl>
                  <c:pt idx="0">
                    <c:v>Класс</c:v>
                  </c:pt>
                  <c:pt idx="1">
                    <c:v>По итогам учебного года имеют</c:v>
                  </c:pt>
                </c:lvl>
              </c:multiLvlStrCache>
            </c:multiLvlStrRef>
          </c:cat>
          <c:val>
            <c:numRef>
              <c:f>Лист1!$F$4:$J$4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Лист1!$E$5</c:f>
              <c:strCache>
                <c:ptCount val="1"/>
                <c:pt idx="0">
                  <c:v>2014 – 2015</c:v>
                </c:pt>
              </c:strCache>
            </c:strRef>
          </c:tx>
          <c:cat>
            <c:multiLvlStrRef>
              <c:f>Лист1!$F$2:$J$3</c:f>
              <c:multiLvlStrCache>
                <c:ptCount val="5"/>
                <c:lvl>
                  <c:pt idx="1">
                    <c:v>"5"</c:v>
                  </c:pt>
                  <c:pt idx="2">
                    <c:v>"4"</c:v>
                  </c:pt>
                  <c:pt idx="3">
                    <c:v>"3"</c:v>
                  </c:pt>
                  <c:pt idx="4">
                    <c:v>н/а</c:v>
                  </c:pt>
                </c:lvl>
                <c:lvl>
                  <c:pt idx="0">
                    <c:v>Класс</c:v>
                  </c:pt>
                  <c:pt idx="1">
                    <c:v>По итогам учебного года имеют</c:v>
                  </c:pt>
                </c:lvl>
              </c:multiLvlStrCache>
            </c:multiLvlStrRef>
          </c:cat>
          <c:val>
            <c:numRef>
              <c:f>Лист1!$F$5:$J$5</c:f>
              <c:numCache>
                <c:formatCode>General</c:formatCode>
                <c:ptCount val="5"/>
                <c:pt idx="0">
                  <c:v>6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Лист1!$E$6</c:f>
              <c:strCache>
                <c:ptCount val="1"/>
                <c:pt idx="0">
                  <c:v>2015 – 2016</c:v>
                </c:pt>
              </c:strCache>
            </c:strRef>
          </c:tx>
          <c:cat>
            <c:multiLvlStrRef>
              <c:f>Лист1!$F$2:$J$3</c:f>
              <c:multiLvlStrCache>
                <c:ptCount val="5"/>
                <c:lvl>
                  <c:pt idx="1">
                    <c:v>"5"</c:v>
                  </c:pt>
                  <c:pt idx="2">
                    <c:v>"4"</c:v>
                  </c:pt>
                  <c:pt idx="3">
                    <c:v>"3"</c:v>
                  </c:pt>
                  <c:pt idx="4">
                    <c:v>н/а</c:v>
                  </c:pt>
                </c:lvl>
                <c:lvl>
                  <c:pt idx="0">
                    <c:v>Класс</c:v>
                  </c:pt>
                  <c:pt idx="1">
                    <c:v>По итогам учебного года имеют</c:v>
                  </c:pt>
                </c:lvl>
              </c:multiLvlStrCache>
            </c:multiLvlStrRef>
          </c:cat>
          <c:val>
            <c:numRef>
              <c:f>Лист1!$F$6:$J$6</c:f>
              <c:numCache>
                <c:formatCode>General</c:formatCode>
                <c:ptCount val="5"/>
                <c:pt idx="0">
                  <c:v>7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axId val="59867520"/>
        <c:axId val="59869056"/>
      </c:barChart>
      <c:catAx>
        <c:axId val="59867520"/>
        <c:scaling>
          <c:orientation val="minMax"/>
        </c:scaling>
        <c:axPos val="b"/>
        <c:majorTickMark val="none"/>
        <c:tickLblPos val="nextTo"/>
        <c:crossAx val="59869056"/>
        <c:crosses val="autoZero"/>
        <c:auto val="1"/>
        <c:lblAlgn val="ctr"/>
        <c:lblOffset val="100"/>
      </c:catAx>
      <c:valAx>
        <c:axId val="5986905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598675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8656</Words>
  <Characters>49340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Reanimator Extreme Edition</Company>
  <LinksUpToDate>false</LinksUpToDate>
  <CharactersWithSpaces>57881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школа 35</dc:creator>
  <cp:lastModifiedBy>User</cp:lastModifiedBy>
  <cp:revision>2</cp:revision>
  <cp:lastPrinted>2019-03-28T10:05:00Z</cp:lastPrinted>
  <dcterms:created xsi:type="dcterms:W3CDTF">2019-04-04T20:21:00Z</dcterms:created>
  <dcterms:modified xsi:type="dcterms:W3CDTF">2019-04-04T20:21:00Z</dcterms:modified>
</cp:coreProperties>
</file>