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57" w:rsidRPr="00954B1B" w:rsidRDefault="00534157" w:rsidP="00534157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34157" w:rsidRPr="009D5E87" w:rsidRDefault="00534157" w:rsidP="0053415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ООП НОО (Основная образовательная программа начального общего образования)</w:t>
      </w:r>
    </w:p>
    <w:p w:rsidR="00534157" w:rsidRPr="009D5E87" w:rsidRDefault="00534157" w:rsidP="00534157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34157" w:rsidRPr="00B61A01" w:rsidRDefault="00534157" w:rsidP="00534157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left="26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B61A01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b/>
          <w:sz w:val="24"/>
          <w:szCs w:val="24"/>
        </w:rPr>
      </w:pPr>
    </w:p>
    <w:p w:rsidR="00534157" w:rsidRPr="00B45927" w:rsidRDefault="00534157" w:rsidP="00534157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Пояснительная записка.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</w:t>
      </w:r>
      <w:r>
        <w:rPr>
          <w:rFonts w:ascii="Times New Roman" w:hAnsi="Times New Roman" w:cs="Times New Roman"/>
          <w:sz w:val="24"/>
          <w:szCs w:val="24"/>
        </w:rPr>
        <w:t>образования МКОУ «Краснопартизанская</w:t>
      </w:r>
      <w:r w:rsidRPr="00B61A01">
        <w:rPr>
          <w:rFonts w:ascii="Times New Roman" w:hAnsi="Times New Roman" w:cs="Times New Roman"/>
          <w:sz w:val="24"/>
          <w:szCs w:val="24"/>
        </w:rPr>
        <w:t xml:space="preserve"> СОШ», работающей по УМК «Школа России»,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(Приказ Министерства образования и науки Российской Федерации от 06.10.2009 года № 373) 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Программа определяет содержание и организацию образовательного процесса на ступени начального общего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и рассчитана на 4 года </w:t>
      </w:r>
      <w:r w:rsidRPr="00B61A01">
        <w:rPr>
          <w:rFonts w:ascii="Times New Roman" w:hAnsi="Times New Roman" w:cs="Times New Roman"/>
          <w:sz w:val="24"/>
          <w:szCs w:val="24"/>
        </w:rPr>
        <w:t>в 1-4 классах.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(ФГОС) предъявляет новые требования к результатам освоения основной образовательной программы начального общего образования. Достижение новых результатов образования достигается благодаря эффективному УМК. 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Наша школа работает по УМК «Школа России», так как эта программа способствует 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решению  следующих</w:t>
      </w: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задач:</w:t>
      </w:r>
    </w:p>
    <w:p w:rsidR="00534157" w:rsidRPr="00B61A01" w:rsidRDefault="00534157" w:rsidP="00534157">
      <w:pPr>
        <w:numPr>
          <w:ilvl w:val="0"/>
          <w:numId w:val="5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534157" w:rsidRPr="00B61A01" w:rsidRDefault="00534157" w:rsidP="00534157">
      <w:pPr>
        <w:numPr>
          <w:ilvl w:val="0"/>
          <w:numId w:val="5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духовно-нравственное развитие, воспитание обучающихся, предусматривающее принятие ими моральных норм, нравственных установок, национальных ценностей, эмоционально – ценностного позитивного отношения к себе и окружающим;</w:t>
      </w:r>
    </w:p>
    <w:p w:rsidR="00534157" w:rsidRPr="00B61A01" w:rsidRDefault="00534157" w:rsidP="00534157">
      <w:pPr>
        <w:numPr>
          <w:ilvl w:val="0"/>
          <w:numId w:val="5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укрепление физического  здоровья  обучающихся, развитие их творческих способностей.</w:t>
      </w:r>
    </w:p>
    <w:p w:rsidR="00534157" w:rsidRPr="00B61A01" w:rsidRDefault="00534157" w:rsidP="00534157">
      <w:pPr>
        <w:numPr>
          <w:ilvl w:val="0"/>
          <w:numId w:val="5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становление основ гражданской идентичности и мировоззрения обучающихся;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Основными принципами (требованиями)  системы обучения «Школа России» являются: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1.Принцип непрерывного общего развития каждого ребенка в условиях обучения, идущего впереди развития. 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Предусматривает ориентацию содержания на интеллектуальное, эмоциональное, духовно-нравственное, физическое и психическое развитие и саморазвитие каждого ребенка.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2.Принцип целостности образа мира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связан  с отбором интегрированного содержания предметных областей и межпредметных УУД, которые позволяют удержать и воссоздать целостность картины мира, обеспечить осознание ребенком разнообразных связей между его объектами и явлениями.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3.Принцип практической  направленности 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предусматривает формирование универсальных учебных действий средствами всех предметов, способности их применять в условиях решения  учебных задач и практической деятельности повседневной жизни, умений работать с разными источниками информации (учебник, хрестоматия, рабочая тетрадь) и продуманная система выхода за рамки этих трех единиц в область словарей, научно-популярных и научных книг, журналов и газет, других источников информации; умений работать в сотрудничестве (малой и большой учебных группах) в разном качестве (ведущего, ведомого, организатора), способности работать самостоятельно (не в одиночестве и без контроля, а как работа по самообразованию).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4.Принцип учета индивидуальных возможностей и способностей школьников.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Это использование разноуровневого по трудности и объему представления предметного содержания через систему заданий, что открывает широкие возможности для вариативности образования, реализации индивидуальных образовательных программ, адекватных развитию ребенка. Каждый ребенок получает возможность усвоить основной (базовый) программный материал, а более подготовленные учащиеся имеют шанс расширить свои знания (по сравнению с базовыми).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5.Принцип прочности и наглядности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реализуется через рассмотрение частного (конкретное наблюдение) к пониманию общего (постижение закономерностей) и затем от общего (от усвоенной закономерности) к частному (к способу решения конкретной учебной или практической задачи). Основанием реализации принципа прочности является разноуровневое по глубине и трудности содержание учебных заданий. Это требование предполагает продуманную систему повторения, что приводит к принципиально новой структуре  учебников и подаче материала: каждое последующее возвращение к пройденному материалу продуктивно только в том случае, если имел место этап обобщения, который дал школьнику в руки инструмент для очередного возвращения к частному на более высоком уровне трудности.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Принцип охраны и укрепления психического и физического здоровья ребенка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базируется на необходимости формирования у детей привычек к чистоте, аккуратности, соблюдению режима дня, участие их в оздоровительных мероприятиях.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        Перечисленные дидактические принципы необходимы для реализации современных целей образования.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Данная образовательная программа рассчитана на учащихся от 6,6 – 11 лет.</w:t>
      </w: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157" w:rsidRPr="00F609AB" w:rsidRDefault="00534157" w:rsidP="00534157">
      <w:pPr>
        <w:tabs>
          <w:tab w:val="num" w:pos="-142"/>
        </w:tabs>
        <w:ind w:firstLine="55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534157" w:rsidRPr="00F609AB" w:rsidRDefault="00534157" w:rsidP="00534157">
      <w:pPr>
        <w:numPr>
          <w:ilvl w:val="3"/>
          <w:numId w:val="3"/>
        </w:numPr>
        <w:tabs>
          <w:tab w:val="left" w:pos="567"/>
        </w:tabs>
        <w:spacing w:after="0" w:line="240" w:lineRule="auto"/>
        <w:ind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F609A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Планируемые результаты освоения обучающимися  ООП НОО.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Планируемые результаты освоения основной образовательной программы соответствуют требованиям ФГОС нового поколения: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Личностные результаты – готовность 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 – личностные позиции, социальные компетентности, личностные качества; сформированность основ российской, гражданской идентичности.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Метапредметные результаты – освоенные обучающимися универсальные учебные действия (познавательные, регулятивные и коммуникативные).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Предметные результаты – освоенный обучающимися в ходе изучения учебных предметов опыт специфический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   В соответствии с системно-деятельностным подходом, со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ставляющим методологическую основу требований Стандарта, содержание планируемых результатов описывает и характери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зует обобщённые способы действий с учебным материалом, позволяющие обучающимся успешно решать учебные и учеб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но-практические задачи, в том числе как задачи, направлен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ные на отработку теоретических моделей и понятий, так и за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дачи, по возможности максимально приближенные к реаль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ным жизненным ситуациям.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  </w:t>
      </w:r>
      <w:r w:rsidRPr="00B61A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Система планируемых результатов даёт представление о том, какими именно действиями — познава</w:t>
      </w:r>
      <w:r w:rsidRPr="00B61A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softHyphen/>
        <w:t>тельными, личностными, регулятивными, коммуникативны</w:t>
      </w:r>
      <w:r w:rsidRPr="00B61A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softHyphen/>
        <w:t>ми, преломлёнными через специфику содержания того или иного предмета, — овладеют обучающиеся в ходе образова</w:t>
      </w:r>
      <w:r w:rsidRPr="00B61A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softHyphen/>
        <w:t>тельного процесса.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При этом в соответствии с требованиями Стандарта в системе планируемых результатов особо выделяет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ся учебный материал, имеющий опорный характер, т. е. слу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жащий основой для последующего обучения.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  В результате изучения </w:t>
      </w:r>
      <w:r w:rsidRPr="00B61A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всех без исключения предметов</w:t>
      </w: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ступени начального общего образования у выпускников начнут формироваться личностные, регулятивные, познава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тельные и коммуникативные универсальные учебные действия как основа умения учиться.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34157" w:rsidRPr="00F609AB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                        </w:t>
      </w:r>
      <w:r w:rsidRPr="00F609AB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Личностные универсальные учебные действия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          </w:t>
      </w: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У выпускника будут сформированы</w:t>
      </w: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 учебно-познавательный интерес к новому учебному ма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териалу и способам решения новой задачи;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     • ориентация на понимание причин успеха в учебной де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ятельности, в том числе на самоанализ и самоконтроль ре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зультата, на анализ соответствия результатов требованиям конкретной задачи, на понимание предложений и оценок учителей, товарищей, родителей и общественности;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способность к самооценке на основе критериев успеш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ности учебной деятельности;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чувство гордости за свою Родину, народ и историю, осознание ответственности человека за общее благополучие;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ориентация в нравственном содержании и смысле как собственных поступков, так и поступков окружающих людей;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развитие этических чувств — стыда, вины, совести как регуляторов морального поведения;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эмпатия как понимание чувств других людей и сопере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живание им;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установка на здоровый образ жизни;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эстетические чувства на основе знакомства с мировой и отечественной художественной куль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турой.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для формирования</w:t>
      </w: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выраженной устойчивой учебно-познавательной мо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тивации учения;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устойчивого учебно-познавательного интереса к но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вым общим способам решения задач;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адекватного понимания причин успешности / неуспеш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ности учебной деятельности;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установки на здоровый образ жизни и реализации её в реальном поведении и поступках;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осознанных устойчивых эстетических предпочтений и ориентации на искусство как значимую сферу челове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ческой жизни;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        </w:t>
      </w:r>
    </w:p>
    <w:p w:rsidR="00534157" w:rsidRPr="00F609AB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</w:t>
      </w:r>
      <w:r w:rsidRPr="00F609AB">
        <w:rPr>
          <w:rFonts w:ascii="Times New Roman" w:eastAsia="Calibri" w:hAnsi="Times New Roman" w:cs="Times New Roman"/>
          <w:b/>
          <w:bCs/>
          <w:i/>
          <w:color w:val="000000"/>
          <w:spacing w:val="-2"/>
          <w:sz w:val="24"/>
          <w:szCs w:val="24"/>
          <w:lang w:eastAsia="en-US"/>
        </w:rPr>
        <w:t>Регулятивные универсальные учебные действия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                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научится</w:t>
      </w: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принимать и сохранять учебную задачу;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выделенные учителем ориентиры действия в новом учебном материале в сотрудничестве с учителем;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планировать свои действия в соответствии с поставлен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ной задачей и условиями её реализации, в том числе во внут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реннем плане;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установленные правила в планировании и контроле способа решения;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 воспринимать предложения и оценку учите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лей, товарищей, родителей и других людей;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различать способ и результат действия;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научиться</w:t>
      </w: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в сотрудничестве с учителем ставить новые учебные задачи;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преобразовывать практическую задачу в познава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тельную;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проявлять познавательную инициативу в учебном сотрудничестве;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самостоятельно учитывать выделенные учителем ориентиры действия в новом учебном материале;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          </w:t>
      </w:r>
      <w:r w:rsidRPr="00B61A0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</w:p>
    <w:p w:rsidR="00534157" w:rsidRPr="00F609AB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  <w:r w:rsidRPr="00F609AB">
        <w:rPr>
          <w:rFonts w:ascii="Times New Roman" w:eastAsia="Calibri" w:hAnsi="Times New Roman" w:cs="Times New Roman"/>
          <w:b/>
          <w:bCs/>
          <w:i/>
          <w:color w:val="000000"/>
          <w:spacing w:val="-1"/>
          <w:sz w:val="24"/>
          <w:szCs w:val="24"/>
          <w:lang w:eastAsia="en-US"/>
        </w:rPr>
        <w:t xml:space="preserve">Познавательные универсальные </w:t>
      </w:r>
      <w:r w:rsidRPr="00F609AB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учебные действия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lastRenderedPageBreak/>
        <w:t>Выпускник научится</w:t>
      </w: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поиск необходимой информации для вы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полнения учебных заданий с использованием учебной лите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ратуры, энциклопедий, справочников (включая электронные, цифровые);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запись (фиксацию) выборочной информа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ции об окружающем мире и о себе самом, в том числе с по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мощью инструментов ИКТ;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использовать знаково-символические средства, в том числе модели (включая виртуальные) и схемы (включая кон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цептуальные) для решения задач;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строить сообщения в устной и письменной форме;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ориентироваться на разнообразие способов решения задач;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анализ объектов с выделением существен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ных и несущественных признаков;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синтез как составление целого из частей;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проводить сравнение и классификацию по заданным критериям;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устанавливать причинно-следственные связи в изучае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мом круге явлений;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устанавливать аналогии;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владеть рядом общих приёмов решения задач.</w:t>
      </w:r>
    </w:p>
    <w:p w:rsidR="00534157" w:rsidRPr="00B61A01" w:rsidRDefault="00534157" w:rsidP="00534157">
      <w:pPr>
        <w:widowControl w:val="0"/>
        <w:autoSpaceDE w:val="0"/>
        <w:autoSpaceDN w:val="0"/>
        <w:adjustRightInd w:val="0"/>
        <w:spacing w:before="100" w:after="10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</w:pPr>
    </w:p>
    <w:p w:rsidR="00534157" w:rsidRPr="00B61A01" w:rsidRDefault="00534157" w:rsidP="00534157">
      <w:pPr>
        <w:widowControl w:val="0"/>
        <w:autoSpaceDE w:val="0"/>
        <w:autoSpaceDN w:val="0"/>
        <w:adjustRightInd w:val="0"/>
        <w:spacing w:before="100" w:after="100" w:line="240" w:lineRule="auto"/>
        <w:ind w:firstLine="55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научиться</w:t>
      </w: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расширенный поиск информации с ис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пользованием ресурсов библиотек и сети Интернет;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записывать, фиксировать информацию об окружаю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щем мире с помощью инструментов ИКТ;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создавать и преобразовывать модели и схемы для ре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шения задач;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осознанно и произвольно строить сообщения в устной и письменной форме;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выбор наиболее эффективных способов решения задач в зависимости от конкретных условий;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• строить логическое рассуждение, включающее уста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новление причинно-следственных связей;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• произвольно и осознанно владеть общими приёмами решения задач.</w:t>
      </w:r>
    </w:p>
    <w:p w:rsidR="00534157" w:rsidRPr="00F609AB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F609AB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Коммуникативные универсальные учебные действия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научится</w:t>
      </w: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адекватно использовать коммуникативные, прежде всего речевые, средства для решения различных коммуникативных задач;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допускать возможность существования у людей различ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ных точек зрения, в том числе не совпадающих с его собственной, и ориентироваться на позицию партнёра в об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щении и взаимодействии;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учитывать разные мнения и стремиться к координации различных позиций в сотрудничестве;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формулировать собственное мнение и позицию;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договариваться и приходить к общему решению в со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вместной деятельности, в том числе в ситуации столкновения интересов;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строить понятные для партнёра высказывания, учитыва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ющие, что партнёр знает и видит, а что нет;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задавать вопросы;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научиться: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и координировать в сотрудничестве по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зиции других людей, отличные от собственной;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   • учитывать разные мнения и интересы и обосновы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вать собственную позицию;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продуктивно содействовать разрешению конфликтов на основе учёта интересов и позиций всех участников;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задавать вопросы, необходимые для организации собственной деятельности и сотрудничества с партнёром;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взаимный контроль и оказывать в сотрудничестве необходимую взаимопомощь;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 использовать речь для планирования и ре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гуляции своей деятельности;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 использовать речевые средства для эффек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тивного решения разнообразных коммуникативных задач.</w:t>
      </w: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освоения </w:t>
      </w:r>
      <w:r w:rsidRPr="00B61A01">
        <w:rPr>
          <w:rFonts w:ascii="Times New Roman" w:hAnsi="Times New Roman" w:cs="Times New Roman"/>
          <w:bCs/>
          <w:sz w:val="24"/>
          <w:szCs w:val="24"/>
        </w:rPr>
        <w:t>основной образовательной программы начального общего образования</w:t>
      </w: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1A01">
        <w:rPr>
          <w:rFonts w:ascii="Times New Roman" w:hAnsi="Times New Roman" w:cs="Times New Roman"/>
          <w:sz w:val="24"/>
          <w:szCs w:val="24"/>
        </w:rPr>
        <w:t>с учетом специфики содержания предметных областей  прописываются в рабочих программах отдельно по каждому предмету.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F609AB" w:rsidRDefault="00534157" w:rsidP="00534157">
      <w:pPr>
        <w:numPr>
          <w:ilvl w:val="3"/>
          <w:numId w:val="3"/>
        </w:numPr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9AB">
        <w:rPr>
          <w:rFonts w:ascii="Times New Roman" w:hAnsi="Times New Roman" w:cs="Times New Roman"/>
          <w:b/>
          <w:bCs/>
          <w:sz w:val="24"/>
          <w:szCs w:val="24"/>
        </w:rPr>
        <w:t>Система оценки достижения планируемых результатов освоения ООП НОО.</w:t>
      </w:r>
    </w:p>
    <w:p w:rsidR="00534157" w:rsidRPr="00F609AB" w:rsidRDefault="00534157" w:rsidP="00534157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right="-113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534157" w:rsidRPr="00B61A01" w:rsidRDefault="00534157" w:rsidP="00534157">
      <w:pPr>
        <w:spacing w:after="0" w:line="240" w:lineRule="auto"/>
        <w:ind w:right="-113" w:firstLine="550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Особенностями системы оценки являются: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комплексный подход к оценке результатов образования (оценка предметных, метапредметных и личностных результатов начального общего образования);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использование планируемых результатов освоения основных образовательных программ в качестве содержательной и критериальной базы оценки;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оценка успешности освоения содержания отдельных учебных предметов на основе системно-деятельностного подхода, проявляющегося в способности к выполнению учебно-практических и учебно-познавательных задач;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оценка динамики образовательных достижений обучающихся;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сочетание внешней и внутренней оценки как механизма обеспечения качества образования;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уровневый подход к разработке планируемых результатов, инструментария и представлению их;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iCs/>
          <w:sz w:val="24"/>
          <w:szCs w:val="24"/>
        </w:rPr>
        <w:t>Оценка личностных результатов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Объектом оценки личностных результатов</w:t>
      </w:r>
      <w:r w:rsidRPr="00B61A01">
        <w:rPr>
          <w:rFonts w:ascii="Times New Roman" w:hAnsi="Times New Roman" w:cs="Times New Roman"/>
          <w:sz w:val="24"/>
          <w:szCs w:val="24"/>
        </w:rPr>
        <w:t xml:space="preserve"> являются сформированные у учащихся универсальные учебные действия, включаемые в три основных блока: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самоопределение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смыслоообразование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— поиск и установление личностного смысла    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морально-этическая ориентация —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знание основных моральных норм и ориентация на их выполнение на основе понимания их социальной необходимости; развитие этических чувств — стыда, вины, совести как регуляторов морального поведения.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Основное </w:t>
      </w:r>
      <w:r w:rsidRPr="00B61A0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оценки личностных результатов</w:t>
      </w: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на ступени начального общего образования строится вокруг оценки: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сформированности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  <w:r w:rsidRPr="00B61A01">
        <w:rPr>
          <w:rFonts w:ascii="Times New Roman" w:hAnsi="Times New Roman" w:cs="Times New Roman"/>
          <w:sz w:val="24"/>
          <w:szCs w:val="24"/>
        </w:rPr>
        <w:t> 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b/>
          <w:color w:val="000000"/>
          <w:sz w:val="24"/>
          <w:szCs w:val="24"/>
        </w:rPr>
        <w:t>Оценка  личностных результатов осуществляется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в ходе </w:t>
      </w:r>
      <w:r w:rsidRPr="00B61A0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внешних неперсофицированных мониторинговых исследований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специалистами, не работающими в школе и обладающими необходимой компетенцией в сфере психолого-педагогической диагностики развития личности.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Вторым методом оценки личностных результатов учащихся используемым в образовательной программе является оценка </w:t>
      </w:r>
      <w:r w:rsidRPr="00B61A0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личностного прогресса  ученика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</w:t>
      </w:r>
      <w:r w:rsidRPr="00B61A0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портфолио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, способствующего </w:t>
      </w:r>
      <w:r w:rsidRPr="00B61A01">
        <w:rPr>
          <w:rFonts w:ascii="Times New Roman" w:hAnsi="Times New Roman" w:cs="Times New Roman"/>
          <w:sz w:val="24"/>
          <w:szCs w:val="24"/>
        </w:rPr>
        <w:t>формированию у учащихся культуры мышления, логики, умений анализировать, обобщать, систематизировать, классифицировать.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Оценка метапредметных результатов</w:t>
      </w: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предполагает оценку универсальных учебных действий учащихся (регулятивных, коммуникативных, познавательных), т.е.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Достижение метапредметных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Основное </w:t>
      </w:r>
      <w:r w:rsidRPr="00B61A0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оценки метапредметных результатов</w:t>
      </w: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на ступени начального общего образования строится вокруг умения учиться. Оценка метапредметных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межпредметной основе, мониторинг сформированности основных учебных умений.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A01">
        <w:rPr>
          <w:rFonts w:ascii="Times New Roman" w:hAnsi="Times New Roman" w:cs="Times New Roman"/>
          <w:b/>
          <w:iCs/>
          <w:sz w:val="24"/>
          <w:szCs w:val="24"/>
        </w:rPr>
        <w:t>Оценка предметных результатов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</w:t>
      </w:r>
      <w:r w:rsidRPr="00B61A01">
        <w:rPr>
          <w:rFonts w:ascii="Times New Roman" w:hAnsi="Times New Roman" w:cs="Times New Roman"/>
          <w:sz w:val="24"/>
          <w:szCs w:val="24"/>
        </w:rPr>
        <w:t xml:space="preserve">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образования, необходимых для продолжения образования.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инструментом итоговой оценки являются итоговые комплексные работы – </w:t>
      </w:r>
      <w:r w:rsidRPr="00B61A01">
        <w:rPr>
          <w:rFonts w:ascii="Times New Roman" w:hAnsi="Times New Roman" w:cs="Times New Roman"/>
          <w:sz w:val="24"/>
          <w:szCs w:val="24"/>
        </w:rPr>
        <w:t>система заданий различного уровня сложности по литературному чтению, русскому языку, математике и окружающему миру.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трех итоговых работ – по русскому языку, математике – и итоговой комплексной работы на межпредметной основе.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Системная оценка личностных, метапредметных и предметных результатов</w:t>
      </w:r>
      <w:r w:rsidRPr="00B61A01">
        <w:rPr>
          <w:rFonts w:ascii="Times New Roman" w:hAnsi="Times New Roman" w:cs="Times New Roman"/>
          <w:sz w:val="24"/>
          <w:szCs w:val="24"/>
        </w:rPr>
        <w:t xml:space="preserve"> реализуется в рамках накопительной системы – </w:t>
      </w:r>
      <w:r w:rsidRPr="00B61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рабочего Портфолио</w:t>
      </w:r>
      <w:r w:rsidRPr="00B61A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Рабочий Портфолио ученика: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качества образования;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реализует одно из основных положений Федеральных государственных образовательных стандартов общего образования второго поколения – формирование универсальных учебных действий;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Формы контроля и учета достижений обучающихся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Ind w:w="-342" w:type="dxa"/>
        <w:tblCellMar>
          <w:left w:w="0" w:type="dxa"/>
          <w:right w:w="0" w:type="dxa"/>
        </w:tblCellMar>
        <w:tblLook w:val="04A0"/>
      </w:tblPr>
      <w:tblGrid>
        <w:gridCol w:w="2692"/>
        <w:gridCol w:w="2340"/>
        <w:gridCol w:w="2340"/>
        <w:gridCol w:w="2340"/>
      </w:tblGrid>
      <w:tr w:rsidR="00534157" w:rsidRPr="00B61A01" w:rsidTr="004C08AB">
        <w:trPr>
          <w:jc w:val="center"/>
        </w:trPr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Обязательные формы и методы контроля</w:t>
            </w:r>
          </w:p>
        </w:tc>
        <w:tc>
          <w:tcPr>
            <w:tcW w:w="7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Иные формы учета достижений</w:t>
            </w:r>
          </w:p>
        </w:tc>
      </w:tr>
      <w:tr w:rsidR="00534157" w:rsidRPr="00B61A01" w:rsidTr="004C08AB">
        <w:trPr>
          <w:jc w:val="center"/>
        </w:trPr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iCs/>
                <w:sz w:val="24"/>
                <w:szCs w:val="24"/>
              </w:rPr>
              <w:t>Текущая аттестация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iCs/>
                <w:sz w:val="24"/>
                <w:szCs w:val="24"/>
              </w:rPr>
              <w:t>Итоговая (четверть, год) аттестация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iCs/>
                <w:sz w:val="24"/>
                <w:szCs w:val="24"/>
              </w:rPr>
              <w:t>Урочная деятельность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iCs/>
                <w:sz w:val="24"/>
                <w:szCs w:val="24"/>
              </w:rPr>
              <w:t>Внеурочная деятельность</w:t>
            </w:r>
          </w:p>
        </w:tc>
      </w:tr>
      <w:tr w:rsidR="00534157" w:rsidRPr="00B61A01" w:rsidTr="004C08AB">
        <w:trPr>
          <w:trHeight w:val="3092"/>
          <w:jc w:val="center"/>
        </w:trPr>
        <w:tc>
          <w:tcPr>
            <w:tcW w:w="26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- устный опрос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 -        самостоятельная работа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контрольная работа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- диктанты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- контрольное списывание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- тестовые задания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- графическая работа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- изложение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- доклад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- творческая работа</w:t>
            </w:r>
          </w:p>
          <w:p w:rsidR="00534157" w:rsidRPr="00B61A01" w:rsidRDefault="00534157" w:rsidP="004C08AB">
            <w:pPr>
              <w:spacing w:after="0" w:line="240" w:lineRule="auto"/>
              <w:ind w:right="180" w:firstLine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34157" w:rsidRPr="00B61A01" w:rsidRDefault="00534157" w:rsidP="004C08AB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   -диагностическая контрольная работа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  - диктанты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  - изложение</w:t>
            </w:r>
          </w:p>
          <w:p w:rsidR="00534157" w:rsidRPr="00B61A01" w:rsidRDefault="00534157" w:rsidP="004C08AB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  - контроль техники чтения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34157" w:rsidRPr="00B61A01" w:rsidRDefault="00534157" w:rsidP="004C08AB">
            <w:pPr>
              <w:spacing w:after="0" w:line="240" w:lineRule="auto"/>
              <w:ind w:right="180"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анализ динамики текущей успеваемости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157" w:rsidRPr="00B61A01" w:rsidRDefault="00534157" w:rsidP="004C08AB">
            <w:pPr>
              <w:spacing w:after="0" w:line="240" w:lineRule="auto"/>
              <w:ind w:right="18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   - участие в выставках, конкурсах, соревнованиях</w:t>
            </w:r>
          </w:p>
          <w:p w:rsidR="00534157" w:rsidRPr="00B61A01" w:rsidRDefault="00534157" w:rsidP="004C08AB">
            <w:pPr>
              <w:spacing w:after="0" w:line="240" w:lineRule="auto"/>
              <w:ind w:right="18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   - активность в проектах и программах внеурочной деятельности</w:t>
            </w:r>
          </w:p>
          <w:p w:rsidR="00534157" w:rsidRPr="00B61A01" w:rsidRDefault="00534157" w:rsidP="004C08AB">
            <w:pPr>
              <w:spacing w:after="0" w:line="240" w:lineRule="auto"/>
              <w:ind w:right="18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творческий отчет</w:t>
            </w:r>
          </w:p>
        </w:tc>
      </w:tr>
      <w:tr w:rsidR="00534157" w:rsidRPr="00B61A01" w:rsidTr="004C08AB">
        <w:trPr>
          <w:trHeight w:val="847"/>
          <w:jc w:val="center"/>
        </w:trPr>
        <w:tc>
          <w:tcPr>
            <w:tcW w:w="2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157" w:rsidRPr="00B61A01" w:rsidRDefault="00534157" w:rsidP="004C08AB">
            <w:pPr>
              <w:spacing w:after="0" w:line="240" w:lineRule="auto"/>
              <w:ind w:right="180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- портфолио </w:t>
            </w:r>
          </w:p>
          <w:p w:rsidR="00534157" w:rsidRPr="00B61A01" w:rsidRDefault="00534157" w:rsidP="004C08AB">
            <w:pPr>
              <w:spacing w:after="0" w:line="240" w:lineRule="auto"/>
              <w:ind w:right="180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анализ психолого-педагогических исследований</w:t>
            </w:r>
          </w:p>
        </w:tc>
      </w:tr>
    </w:tbl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>Формы представления образовательных результатов</w:t>
      </w:r>
      <w:r w:rsidRPr="00B61A01">
        <w:rPr>
          <w:rFonts w:ascii="Times New Roman" w:hAnsi="Times New Roman" w:cs="Times New Roman"/>
          <w:sz w:val="24"/>
          <w:szCs w:val="24"/>
        </w:rPr>
        <w:t>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табель успеваемости по предметам (с указанием требований, предъявляемых к выставлению отметок);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тексты итоговых диагностических контрольных работ, диктантов и анализ их выполнения обучающимся (информация об элементах и уровнях проверяемого знания – знания, понимания, применения, систематизации);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устная оценка успешности результатов, формулировка причин неудач и рекомендаций по устранению пробелов в обученности по предметам;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портфолио;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       - 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Уровни оценки достижения планируемых результатов освоения основной образовательной программы начального общего образования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</w:p>
    <w:tbl>
      <w:tblPr>
        <w:tblW w:w="9452" w:type="dxa"/>
        <w:tblCellMar>
          <w:left w:w="0" w:type="dxa"/>
          <w:right w:w="0" w:type="dxa"/>
        </w:tblCellMar>
        <w:tblLook w:val="04A0"/>
      </w:tblPr>
      <w:tblGrid>
        <w:gridCol w:w="4726"/>
        <w:gridCol w:w="4726"/>
      </w:tblGrid>
      <w:tr w:rsidR="00534157" w:rsidRPr="00B61A01" w:rsidTr="004C08AB"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оценки и сопоставление уровней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сформированности</w:t>
            </w:r>
          </w:p>
        </w:tc>
      </w:tr>
      <w:tr w:rsidR="00534157" w:rsidRPr="00B61A01" w:rsidTr="004C08AB"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Высший 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(Оптимальный)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(Перспективный)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Знает и может получить возможность научиться личностным, регулятивным, познавательным и  коммуникативным универсальным учебным действиям  в новой творческой ситуации.</w:t>
            </w:r>
          </w:p>
        </w:tc>
      </w:tr>
      <w:tr w:rsidR="00534157" w:rsidRPr="00B61A01" w:rsidTr="004C08AB"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(Основной)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(Нормативный)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iCs/>
                <w:sz w:val="24"/>
                <w:szCs w:val="24"/>
              </w:rPr>
              <w:t>Знает и может получить возможность научиться личностным, регулятивным, познавательным и  коммуникативным универсальным учебным действиям  в знакомой  ситуации.</w:t>
            </w:r>
          </w:p>
        </w:tc>
      </w:tr>
      <w:tr w:rsidR="00534157" w:rsidRPr="00B61A01" w:rsidTr="004C08AB"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Начальный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(Учебный)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(Потенциальный)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hd w:val="clear" w:color="auto" w:fill="FFFFFF"/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iCs/>
                <w:sz w:val="24"/>
                <w:szCs w:val="24"/>
              </w:rPr>
              <w:t>Знает и может получить возможность научиться личностным, регулятивным, познавательным и  коммуникативным универсальным учебным действиям</w:t>
            </w:r>
          </w:p>
        </w:tc>
      </w:tr>
    </w:tbl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i/>
          <w:i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b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>Итоговая оценка выпускника и ее использование при переходе от начального к основному общему образованию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Итоговая оценка выпускника формируется на основе накопленной оценки по всем учебным предметам и оценок за выполнение, как минимум, трех итоговых работ (по русскому языку, математике и комплексной работы на межпредметной основе).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lastRenderedPageBreak/>
        <w:t>При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метапредметными действиями.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1)Выпускник овладел опорной системой знаний и учебными действиями, необходимыми для продолжения образования на следующей ступени общего образования, и способен использовать их для решения простых учебно-познавательных и  учебно-практических задач средствами данного предмета.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«зачет» (или «удовлетворительно»), а результаты выполнения итоговых работ свидетельствуют о правильном выполнении не менее 50% заданий базового уровня.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2) Выпускник овладел опорной системой знаний, необходимой для продолжения образования на следующей ступени общего образования, на уровне осознанного произвольного овладения учебными действиями.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причем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3) Выпускник не овладел опорной системой знаний и учебными действиями, необходимыми для продолжения образования на следующей ступени общего образования.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534157" w:rsidRPr="00B61A01" w:rsidRDefault="00534157" w:rsidP="00534157">
      <w:pPr>
        <w:ind w:firstLine="550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</w:t>
      </w:r>
      <w:r>
        <w:rPr>
          <w:rFonts w:ascii="Times New Roman" w:hAnsi="Times New Roman" w:cs="Times New Roman"/>
          <w:sz w:val="24"/>
          <w:szCs w:val="24"/>
        </w:rPr>
        <w:t>ким советом МКОУ «Краснопартизанская</w:t>
      </w:r>
      <w:r w:rsidRPr="00B61A01">
        <w:rPr>
          <w:rFonts w:ascii="Times New Roman" w:hAnsi="Times New Roman" w:cs="Times New Roman"/>
          <w:sz w:val="24"/>
          <w:szCs w:val="24"/>
        </w:rPr>
        <w:t xml:space="preserve"> СОШ» на основании сделанных выводов о достижении планируемых результатов освоения основной образовательной программы начального общего образования</w:t>
      </w: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b/>
          <w:bCs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B61A01">
        <w:rPr>
          <w:rFonts w:ascii="Times New Roman" w:hAnsi="Times New Roman" w:cs="Times New Roman"/>
          <w:b/>
          <w:bCs/>
          <w:sz w:val="24"/>
          <w:szCs w:val="24"/>
        </w:rPr>
        <w:t>СОДЕРЖАТЕЛЬНЫЙ РАЗДЕЛ.</w:t>
      </w: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157" w:rsidRPr="00687445" w:rsidRDefault="00534157" w:rsidP="00534157">
      <w:pPr>
        <w:numPr>
          <w:ilvl w:val="2"/>
          <w:numId w:val="1"/>
        </w:numPr>
        <w:tabs>
          <w:tab w:val="clear" w:pos="2160"/>
          <w:tab w:val="num" w:pos="142"/>
        </w:tabs>
        <w:spacing w:after="0" w:line="24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7445">
        <w:rPr>
          <w:rFonts w:ascii="Times New Roman" w:hAnsi="Times New Roman" w:cs="Times New Roman"/>
          <w:b/>
          <w:bCs/>
          <w:sz w:val="24"/>
          <w:szCs w:val="24"/>
        </w:rPr>
        <w:t>Программа формирования УУД обучающихся на ступени начального общего образования.</w:t>
      </w:r>
      <w:r w:rsidRPr="00687445">
        <w:rPr>
          <w:rFonts w:ascii="Times New Roman" w:hAnsi="Times New Roman" w:cs="Times New Roman"/>
          <w:sz w:val="24"/>
          <w:szCs w:val="24"/>
        </w:rPr>
        <w:t> </w:t>
      </w: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образования является формирование совокупности универсальных учебных действий, обеспечивающих компетенцию «научить учиться», а не только освоение учащимися конкретных предметных знаний и навыков в рамках отдельных дисциплин. Сформированность универсальных учебных действий является также и залогом профилактики школьных трудностей.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широком значении «универсальные учебные действия» – саморазвитие и самосовершенствование путём сознательного и активного присвоения нового социального опыта.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более узком значении «универсальные учебные действия» – это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A01">
        <w:rPr>
          <w:rFonts w:ascii="Times New Roman" w:hAnsi="Times New Roman" w:cs="Times New Roman"/>
          <w:b/>
          <w:iCs/>
          <w:sz w:val="24"/>
          <w:szCs w:val="24"/>
        </w:rPr>
        <w:lastRenderedPageBreak/>
        <w:t>Ценностные ориентиры содержания образования на ступени начального общего образования: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1. Формирование основ гражданской идентичности личности.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2. Формирование психологических условий развития общения, кооперации сотрудничества.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3. Развитие ценностно-смысловой сферы личности на основе общечеловеческой нравственности и гуманизма.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4. Развитие умения учиться как первого шага к самообразованию и самовоспитанию.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5. Развитие самостоятельности, инициативы и ответственности личности как условие её самоактуализации.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 Личностные универсальные учебные действия </w:t>
      </w:r>
      <w:r w:rsidRPr="00B61A01">
        <w:rPr>
          <w:rFonts w:ascii="Times New Roman" w:hAnsi="Times New Roman" w:cs="Times New Roman"/>
          <w:sz w:val="24"/>
          <w:szCs w:val="24"/>
        </w:rPr>
        <w:t>обеспечивают ценностно-смысловую ориентацию обучающихся и ориентацию в социальных ролях и межличностных отношениях.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действие смыслообразования (интерес, мотивация);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действие нравственно – этического оценивания («что такое хорошо, что такое плохо»);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формирование личного, эмоционального отношения к себе и окружающему миру;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формирование интереса к себе и окружающему миру (когда ребёнок задаёт вопросы);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эмоциональное осознание себя и окружающего мира;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формирование позитивного отношения к себе и окружающему миру;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формирование желания выполнять учебные действия;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использование фантазии, воображения при выполнении учебных действий.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сфере личностных УУД начнут  формироваться: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внутренняя позиция школьника;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личностная мотивация учебной деятельности;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ориентация на моральные нормы и их выполнение. 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Регулятивные универсальные учебные действия </w:t>
      </w:r>
      <w:r w:rsidRPr="00B61A01">
        <w:rPr>
          <w:rFonts w:ascii="Times New Roman" w:hAnsi="Times New Roman" w:cs="Times New Roman"/>
          <w:sz w:val="24"/>
          <w:szCs w:val="24"/>
        </w:rPr>
        <w:t>обеспечивают обучающимся организацию своей учебной деятельности.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целеполагание;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планирование;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прогнозирование;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контроль в форме сличения способа действия и его результата с заданным эталоном;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коррекция;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оценка;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волевая саморегуляция как способность к мобилизации сил и энергии, к волевому усилию – к выбору в ситуации мотивационного конфликта и преодолению препятствий.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сфере регулятивных УУД ученики начнут овладевать всеми типами учебных действий, включая способность принимать и сохранять учебную цель и задачу, планировать её реализацию, в том числе во внутреннем плане, контролировать и оценивать свои действия, вносить соответствующие коррективы в их выполнение.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Познавательные универсальные учебные действия </w:t>
      </w:r>
      <w:r w:rsidRPr="00B61A01">
        <w:rPr>
          <w:rFonts w:ascii="Times New Roman" w:hAnsi="Times New Roman" w:cs="Times New Roman"/>
          <w:sz w:val="24"/>
          <w:szCs w:val="24"/>
        </w:rPr>
        <w:t>включают:  общеучебные, логические учебные действия, а также постановку и решение проблемы.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Общеучебные УД: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самостоятельное выделение и формулирование познавательной цели;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поиск и выделение необходимой информации, в том числе с помощью компьютерных средств;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структурирование знаний;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осознанное и произвольное построение речевого высказывания в устной и письменной форме;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выбор наиболее эффективных способов решения задач в зависимости от конкретных условий.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Логические УД</w:t>
      </w:r>
      <w:r w:rsidRPr="00B61A01">
        <w:rPr>
          <w:rFonts w:ascii="Times New Roman" w:hAnsi="Times New Roman" w:cs="Times New Roman"/>
          <w:sz w:val="24"/>
          <w:szCs w:val="24"/>
        </w:rPr>
        <w:t>: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анализ объектов с целью выделения признаков (существенных, несущественных);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синтез – составление целого из частей, в том числе самостоятельное достраивание с восполнением недостающих компонентов;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выбор оснований и критериев для сравнения, классификации объектов;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подведение под понятие, выведение следствий;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lastRenderedPageBreak/>
        <w:t>- установление причинно – следственных связей, представление цепочек объектов и явлений;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доказательство;</w:t>
      </w: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выдвижение гипотез и их обоснование.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i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Постановка и решение проблемы:</w:t>
      </w: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формирование проблемы;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самостоятельное создание способов решения проблем творческого и поискового характера.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B61A01">
        <w:rPr>
          <w:rFonts w:ascii="Times New Roman" w:hAnsi="Times New Roman" w:cs="Times New Roman"/>
          <w:b/>
          <w:sz w:val="24"/>
          <w:szCs w:val="24"/>
        </w:rPr>
        <w:t>познавательных УУД</w:t>
      </w:r>
      <w:r w:rsidRPr="00B61A01">
        <w:rPr>
          <w:rFonts w:ascii="Times New Roman" w:hAnsi="Times New Roman" w:cs="Times New Roman"/>
          <w:sz w:val="24"/>
          <w:szCs w:val="24"/>
        </w:rPr>
        <w:t xml:space="preserve"> ученик начнет: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овладеют действием моделирования;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овладеют широким спектром логических действий и операций, включая общий приём решения задач.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К коммуникативным действиям </w:t>
      </w:r>
      <w:r w:rsidRPr="00B61A01">
        <w:rPr>
          <w:rFonts w:ascii="Times New Roman" w:hAnsi="Times New Roman" w:cs="Times New Roman"/>
          <w:sz w:val="24"/>
          <w:szCs w:val="24"/>
        </w:rPr>
        <w:t>относятся: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планирование учебного сотрудничества с учителем и сверстниками – определение цели, функций участников, способов взаимодействия;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постановка вопросов – инициативное сотрудничество в поиске и сборов информации;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управление поведением партнёра – контроль, коррекция, оценка его действий;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сфере коммуникативных УУД  ученики смогут:</w:t>
      </w: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учитывать позицию собеседника (партнёра);</w:t>
      </w: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организовать и осуществить сотрудничество и кооперацию с учителем и сверстниками;</w:t>
      </w: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-адекватно передавать информацию;</w:t>
      </w: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отображать предметное содержание и условия деятельности в речи.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1A01">
        <w:rPr>
          <w:rFonts w:ascii="Times New Roman" w:hAnsi="Times New Roman" w:cs="Times New Roman"/>
          <w:i/>
          <w:iCs/>
          <w:sz w:val="24"/>
          <w:szCs w:val="24"/>
        </w:rPr>
        <w:t>Связь универсальных учебных действий с содержанием учебных предметов (на основе образовательных ресурсов УМК «Школа России".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i/>
          <w:iCs/>
          <w:sz w:val="24"/>
          <w:szCs w:val="24"/>
        </w:rPr>
        <w:t>Формирование УУД в образовательном процессе осуществляется в контексте усвоения разных предметных дисциплин.</w:t>
      </w:r>
    </w:p>
    <w:p w:rsidR="00534157" w:rsidRPr="00B61A01" w:rsidRDefault="00534157" w:rsidP="00534157">
      <w:pPr>
        <w:ind w:firstLine="550"/>
        <w:jc w:val="both"/>
        <w:rPr>
          <w:rFonts w:ascii="Times New Roman" w:hAnsi="Times New Roman" w:cs="Times New Roman"/>
          <w:sz w:val="24"/>
          <w:szCs w:val="24"/>
        </w:rPr>
        <w:sectPr w:rsidR="00534157" w:rsidRPr="00B61A01" w:rsidSect="00B61A01">
          <w:footerReference w:type="default" r:id="rId5"/>
          <w:pgSz w:w="11906" w:h="16838"/>
          <w:pgMar w:top="709" w:right="850" w:bottom="851" w:left="709" w:header="284" w:footer="0" w:gutter="0"/>
          <w:cols w:space="708"/>
          <w:docGrid w:linePitch="360"/>
        </w:sectPr>
      </w:pPr>
    </w:p>
    <w:p w:rsidR="00534157" w:rsidRPr="00B61A01" w:rsidRDefault="00534157" w:rsidP="00534157">
      <w:pPr>
        <w:ind w:firstLine="550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B61A01">
        <w:rPr>
          <w:rFonts w:ascii="Times New Roman" w:hAnsi="Times New Roman" w:cs="Times New Roman"/>
          <w:b/>
          <w:sz w:val="24"/>
          <w:szCs w:val="24"/>
        </w:rPr>
        <w:lastRenderedPageBreak/>
        <w:t>Приоритеты предметного содержания в формировании УУД</w:t>
      </w:r>
    </w:p>
    <w:tbl>
      <w:tblPr>
        <w:tblW w:w="13982" w:type="dxa"/>
        <w:jc w:val="center"/>
        <w:tblInd w:w="-75" w:type="dxa"/>
        <w:tblCellMar>
          <w:left w:w="0" w:type="dxa"/>
          <w:right w:w="0" w:type="dxa"/>
        </w:tblCellMar>
        <w:tblLook w:val="04A0"/>
      </w:tblPr>
      <w:tblGrid>
        <w:gridCol w:w="3600"/>
        <w:gridCol w:w="2291"/>
        <w:gridCol w:w="1909"/>
        <w:gridCol w:w="377"/>
        <w:gridCol w:w="2211"/>
        <w:gridCol w:w="3594"/>
        <w:tblGridChange w:id="0">
          <w:tblGrid>
            <w:gridCol w:w="3600"/>
            <w:gridCol w:w="2291"/>
            <w:gridCol w:w="1909"/>
            <w:gridCol w:w="377"/>
            <w:gridCol w:w="2211"/>
            <w:gridCol w:w="3594"/>
          </w:tblGrid>
        </w:tblGridChange>
      </w:tblGrid>
      <w:tr w:rsidR="00534157" w:rsidRPr="00B61A01" w:rsidTr="004C08A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Смысловые акценты УУД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534157" w:rsidRPr="00B61A01" w:rsidTr="004C08AB">
        <w:trPr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жизненное самоопределение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нравственно – этическая ориентация</w:t>
            </w:r>
          </w:p>
        </w:tc>
      </w:tr>
      <w:tr w:rsidR="00534157" w:rsidRPr="00B61A01" w:rsidTr="004C08AB">
        <w:trPr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Целеполагание, планирование, прогнозирование, контроль, коррекция, оценка, алгоритмизация действий (+ технология, физическая культура и др.)</w:t>
            </w:r>
          </w:p>
        </w:tc>
      </w:tr>
      <w:tr w:rsidR="00534157" w:rsidRPr="00B61A01" w:rsidTr="004C08AB">
        <w:trPr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Познавательные общеучебные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моделирование (перевод устной речи в письменную)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смысловое чтение, произвольные и осознанные устные и письменные высказывания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широкий спектр источников информации</w:t>
            </w:r>
          </w:p>
        </w:tc>
      </w:tr>
      <w:tr w:rsidR="00534157" w:rsidRPr="00B61A01" w:rsidTr="004C08AB">
        <w:trPr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 логические 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формирование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сравнение, группировка, причинно – следственные связи, логические рассуждения, доказательства, практические действия</w:t>
            </w:r>
          </w:p>
        </w:tc>
      </w:tr>
      <w:tr w:rsidR="00534157" w:rsidRPr="00B61A01" w:rsidTr="004C08AB">
        <w:trPr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</w:t>
            </w:r>
          </w:p>
        </w:tc>
      </w:tr>
    </w:tbl>
    <w:p w:rsidR="00534157" w:rsidRPr="00B61A01" w:rsidRDefault="00534157" w:rsidP="00534157">
      <w:pPr>
        <w:ind w:firstLine="550"/>
        <w:rPr>
          <w:rFonts w:eastAsia="Calibri" w:cs="Times New Roman"/>
          <w:sz w:val="24"/>
          <w:szCs w:val="24"/>
          <w:lang w:eastAsia="en-US"/>
        </w:rPr>
      </w:pPr>
    </w:p>
    <w:p w:rsidR="00534157" w:rsidRPr="00B61A01" w:rsidRDefault="00534157" w:rsidP="00534157">
      <w:pPr>
        <w:ind w:firstLine="550"/>
        <w:rPr>
          <w:rFonts w:eastAsia="Calibri" w:cs="Times New Roman"/>
          <w:sz w:val="24"/>
          <w:szCs w:val="24"/>
          <w:lang w:eastAsia="en-US"/>
        </w:rPr>
        <w:sectPr w:rsidR="00534157" w:rsidRPr="00B61A01" w:rsidSect="00B61A01">
          <w:pgSz w:w="16838" w:h="11906" w:orient="landscape"/>
          <w:pgMar w:top="1701" w:right="567" w:bottom="851" w:left="709" w:header="709" w:footer="709" w:gutter="0"/>
          <w:cols w:space="708"/>
          <w:docGrid w:linePitch="360"/>
        </w:sect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преемственности осуществляется при переходе от начального образования к основному образованию. На каждой ступени образовательного процесса проводится диагностика (физическая, психологическая, педагогическая) готовности учащихся к обучению на следующей ступени.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Стартовая диагностика определяет основные проблемы, характерные для большинства обучающихся, и в соответствии с особенностями ступени обучения на определённый период выстраивается система работы по преемственности.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Преемственность формирования учебных действий по ступеням общего образования обеспечивается за счёт: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принятия в педагогическом коллективе общих ценностных оснований образования, в частности – ориентация на ключевой стратегический приоритет непрерывного образования – формирование умения учиться.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четкого представления педагогов о планируемых результатах обучения на каждой ступени;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целенаправленной деятельности по реализации условий, обеспечивающих развитие УУД в образовательном процессе (коммуникативные, речевые, регулятивные, общепознавательные, логические и др.).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– формирования умения учиться.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таблице представлены УУД, результаты развития УУД, их значение для обучения в начальной и основной школе.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3" w:type="dxa"/>
        <w:jc w:val="center"/>
        <w:tblCellMar>
          <w:left w:w="0" w:type="dxa"/>
          <w:right w:w="0" w:type="dxa"/>
        </w:tblCellMar>
        <w:tblLook w:val="04A0"/>
      </w:tblPr>
      <w:tblGrid>
        <w:gridCol w:w="2615"/>
        <w:gridCol w:w="3641"/>
        <w:gridCol w:w="3367"/>
      </w:tblGrid>
      <w:tr w:rsidR="00534157" w:rsidRPr="00B61A01" w:rsidTr="004C08AB">
        <w:trPr>
          <w:jc w:val="center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Результаты развития УУД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Значение для обучения</w:t>
            </w:r>
          </w:p>
        </w:tc>
      </w:tr>
      <w:tr w:rsidR="00534157" w:rsidRPr="00B61A01" w:rsidTr="004C08AB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Личностные действия:</w:t>
            </w:r>
          </w:p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-смыслообразование</w:t>
            </w:r>
          </w:p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-самоопределение</w:t>
            </w:r>
          </w:p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Адекватная школьная мотивация.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Мотивация достижения.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Развитие основ гражданской идентичности.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Рефлексивная адекватная самооценка.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Обучение в зоне ближайшего развития ребёнка. Адекватная оценка учащимся границ «знания и незнания». Достаточно высокая самоэффективность в форме принятия учебной цели и работы над её достижением.</w:t>
            </w:r>
          </w:p>
        </w:tc>
      </w:tr>
      <w:tr w:rsidR="00534157" w:rsidRPr="00B61A01" w:rsidTr="004C08AB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Регулятивные,</w:t>
            </w:r>
          </w:p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личностные, познавательные, </w:t>
            </w:r>
          </w:p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Функционально – структурная сформированность учебной деятельности.</w:t>
            </w:r>
          </w:p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 Произвольность восприятия, внимания, памяти, воображения.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Высокая успешность в усвоении учебного содержания. Создание предпосылок для дальнейшего перехода к самообразованию.</w:t>
            </w:r>
          </w:p>
        </w:tc>
      </w:tr>
      <w:tr w:rsidR="00534157" w:rsidRPr="00B61A01" w:rsidTr="004C08AB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Коммуникативные (речевые), регулятивные действия.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Внутренний план действия.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Способность действовать «в уме». Отрыв слова от предмета, достижение нового уровня обобщения.</w:t>
            </w:r>
          </w:p>
        </w:tc>
      </w:tr>
      <w:tr w:rsidR="00534157" w:rsidRPr="00B61A01" w:rsidTr="004C08AB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Коммуникативные, регулятивные действия.</w:t>
            </w:r>
          </w:p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Рефлексия – осознание учащимся содержания, последовательности и освоений действий.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Осознанность и критичность учебных действий.</w:t>
            </w:r>
          </w:p>
        </w:tc>
      </w:tr>
    </w:tbl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>Планируемые результаты в освоении школьниками универсальных учебных действий по завершении начального обучения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Педагогические ориентиры: Развитие личности.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lastRenderedPageBreak/>
        <w:t>В сфере личностных универсальных учебных действий у выпускников 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Педагогические ориентиры: Самообразование и самоорганизация</w:t>
      </w:r>
      <w:r w:rsidRPr="00B61A01">
        <w:rPr>
          <w:rFonts w:ascii="Times New Roman" w:hAnsi="Times New Roman" w:cs="Times New Roman"/>
          <w:sz w:val="24"/>
          <w:szCs w:val="24"/>
        </w:rPr>
        <w:t>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сфере регулятивных универсальных учебных действий выпускники начальной школы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    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Педагогические ориентиры: Исследовательская культура.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сфере познавательных универсальных учебных действий выпускники научатся воспринимать  и анализировать сообщения и важнейшие их компоненты –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Педагогические ориентиры: Культура общения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sz w:val="24"/>
          <w:szCs w:val="24"/>
        </w:rPr>
        <w:t>Условия, обеспечивающие развитие УУД в образовательном процессе.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Учитель знает: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важность формирования универсальных учебных действий школьников;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сущность и виды универсальных умений;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педагогические приёмы и способы их формирования;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Учитель умеет: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отбирать содержание и конструировать учебный процесс с учётом формирования УУД;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использовать диагностический инструментарий успешности формирования УУД;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привлекать родителей к совместному решению проблемы формирования  УУД.</w:t>
      </w:r>
    </w:p>
    <w:p w:rsidR="00534157" w:rsidRPr="00B61A01" w:rsidRDefault="00534157" w:rsidP="00534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157" w:rsidRDefault="00534157" w:rsidP="00534157">
      <w:pPr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Программы отдельных учебных предметов и курсов внеурочной деятельности.</w:t>
      </w:r>
    </w:p>
    <w:p w:rsidR="00534157" w:rsidRPr="00B61A01" w:rsidRDefault="00534157" w:rsidP="00534157">
      <w:pPr>
        <w:spacing w:after="0" w:line="24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УМК «Школа России»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1. «Русский язык» авт. Горецкий В.Г.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2. «Литературное чтение» авт. Горецкий В.Г.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3.  «Математика»   авт. Моро М.И.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4.  «Окружающий мир» авт. Плешаков А.А.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5. «Технология» авт. Роговцева Н.И.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6. «Изобразительное искусство»   авт. Неменская Л.А.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7.  «Физическая культура авт. В.И.Лях.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8.  «Музыка» авт. Крицкая Е.Д.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11. «Даргинский язык» авт. Мусаев М.С., Уружбекова М.М.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12. «Даргинская литература» Мусаев М.С. , Уружбекова М.М.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Начальная школа — самоценный, принципиально новый этап в жизни ребёнка: начинается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 К учебным предметам предъявляются требования направленные на формированию у обучающихся УУД.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Рабочие программы по отдельным учебным предметам должны быть составлены по следующим требованиям: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 </w:t>
      </w: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Чтение. Работа с текстом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(метапредметные результаты)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   В результате изучения </w:t>
      </w: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всех без исключения учебных предметов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на ступени начального общего образования выпу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скники приобретут первичные навыки работы с содержащей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ся в текстах информацией в процессе чтения соответствую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щих возрасту литературных, учебных, научно-познавательных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ной в наглядно-символической форме, приобретут опыт ра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боты с текстами, содержащими рисунки, таблицы, диаграм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мы, схемы.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У выпускников будут развиты такие читательские действия, как поиск информации, выделение нужной для решения прак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тической или учебной задачи информации, систематизация, сопоставление, анализ и обобщение имеющихся в тексте идей и информации, интерпретация и преобразование этих идей и информации. Обучающиеся смогут использовать полученную из разного вида текстов информацию для установления не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сложных причинно-следственных связей и зависимостей, объ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яснения, обоснования утверждений, а также принятия реше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ний в простых учебных и практических ситуациях.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Выпускники получат возможность научиться самосто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 организовывать поиск информации. Они приобре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тут первичный опыт критического отношения к получа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емой информации, сопоставления её с информацией из дру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гих источников и имеющимся жизненным опытом.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</w:p>
    <w:p w:rsidR="00534157" w:rsidRPr="00B61A01" w:rsidRDefault="00534157" w:rsidP="005341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язык.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         В результате изучения курса русского языка и родного языка обучающиеся на ступени начального общего образова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ния научатся осознавать язык как основное средство челове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ста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нет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 процессе изучения русского языка обу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чающиеся получат возможность реализовать в устном и пись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У выпускников, освоивших основную образовательную программу начального общего образования, будет сформиро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вано отношение к правильной устной и письменной речи как показателям общей культуры человека. Они получат началь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ные представления о нормах русского и родного литератур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Выпускник на ступени начального общего образования: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научится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безошибочное письмо как одно из проявлений собственного уровня культуры;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сможет применять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орфографические правила и правила постановки знаков препинания (в объёме изученного) при за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писи собственных и предложенных текстов, овладеет умени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ем проверять написанное, при работе с текстом на компью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тере сможет использовать полуавтоматический орфографичес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кий контроль, овладеет основными правилами оформления текста на компьютере;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получит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системе и структуре русского языка: познакомится с разде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лами изучения языка — фонетикой и графикой, лексикой, словообразованием (морфемикой), морфологией и синтакси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сом; в объёме содержания курса научится находить, характе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ризовать, сравнивать, классифицировать такие языковые еди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ницы, как звук, буква, часть слова, часть речи, член предло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жения, простое предложение, что послужит основой для дальнейшего формирования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общеучебных, логических и по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знавательных (символико-моделирующих) универсальных учебных действий с языковыми единицами.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русского языка у выпускников, освоивших основную образовательную программу начального общего образования, будет сформиро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ван учебно-познавательный интерес к новому учебному мате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риалу по русскому языку и способам решения новой языковой задачи, что заложит основы успешной учеб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ной деятельности при продолжении изучения курса русского языка на следующей ступени образования.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</w:p>
    <w:p w:rsidR="00534157" w:rsidRPr="00B61A01" w:rsidRDefault="00534157" w:rsidP="0053415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Литературное чтение.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выпускник, освоивший ос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новную образовательную программу начального общего обра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зования: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осознает значимость чтения для своего дальнейшего развития и успешного обучения по другим предметам, у не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го будет сформирована потребность в систематическом чте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нии как средстве познания мира и самого себя;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научится полноценно воспринимать художественную литературу, эмоционально отзываться на прочитанное, выска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зывать свою точку зрения и уважать мнение собеседника;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получит возможность познакомиться с культурно-исто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рическим наследием народов России и общечеловеческими ценностями, произведениями классиков российской и совет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ской детской литературы о природе, истории России, о судь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бах людей, осмыслить этические представления о понятиях «добро», «зло», «справедливость», «отзывчивость», «чест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ность», «ответственность», «норма», «идеал» и т. д., на осно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ве чего у обучающегося начнётся формирование системы ду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ховно-нравственных ценностей;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начнёт понимать значимость в своей жизни родствен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ных, семейных, добрососедских и дружественных отношений, получит возможность осмыслить понятия «дружба», «взаимо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понимание», «уважение», «взаимопомощь», «любовь» и позна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комится с правилами и способами общения и выражения сво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их чувств к взрослым и сверстникам, на основе чего у обу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чающегося будет формироваться умение соотносить свои поступки и поступки героев литературных произведений с нравственно-этическими нормами;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освоит восприятие художественного произведения как особого вида искусства, научится соотносить его с другими видами искусства;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полюбит чтение художественных произведений, которые помогут ему сформировать собственную позицию в жизни, расширят кругозор;</w:t>
      </w:r>
    </w:p>
    <w:p w:rsidR="00534157" w:rsidRPr="00B61A01" w:rsidRDefault="00534157" w:rsidP="0053415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приобретёт первичные умения работы с учебной и на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учно-популярной литературой, научится находить и использо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вать информацию для практической работы.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К завершению обучения на ступени начального общего образования будет обеспечена готовность детей к дальнейше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му обучению, достигнут необходимый уровень читательской компетентности (чтение и понимание текста), речевого раз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вития, сформированы универсальные действия, отражающие учебную самостоятельность и познавательные интересы.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Выпускники овладеют техникой чтения, приёмами пони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мания прочитанного и прослушанного произведения, элемен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тарными приёмами интерпретации, анализа и преобразования художественных, научно-популярных и учебных текстов. На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учатся самостоятельно выбирать интересующую их литературу, пользоваться словарями и справочниками, включая компью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терные, осознают себя как грамотных читателей, способных к творческой деятельности.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Обучающиеся научатся вести диалог в различных комму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никативных ситуациях, соблюдая правила речевого этикета, участвовать в диалоге при обсуждении прослушанного (про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читанного) произведения. Они будут составлять несложные монологические высказывания о произведении (героях, со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бытиях), устно передавать содержание текста по плану, сос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аудио- и видеоиллюстрации, видеосюжеты и ани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мации и др.).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  Выпускники научатся приёмам поиска нужной информа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ции, овладеют алгоритмами основных учебных действий по анализу и интерпретации художественных произведений (де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ление текста на части, составление плана, нахождение средств художественной выразительности и др.), научатся высказы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вать и пояснять свою точку зрения, познакомятся с правила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ми и способами взаимодействия с окружающим миром, по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лучат представления о правилах и нормах поведения, приня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тых в обществе.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Выпускники овладеют основами коммуникативной дея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(в том числе с использованием средств телекомму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никации), на практическом уровне осознают значимость ра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боты в группе и освоят правила групповой работы.</w:t>
      </w:r>
    </w:p>
    <w:p w:rsidR="00534157" w:rsidRPr="00B61A01" w:rsidRDefault="00534157" w:rsidP="00534157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Математика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математики обучающиеся на ступени начального общего образования: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научатся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овладеют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основами логического и алгоритмического мышления, пространственного воображения и математичес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кой речи, приобретут необходимые вычислительные навыки;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научатся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математические знания и представле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ния для решения учебных задач, приобретут начальный опыт применения математических знаний в повседневных ситуациях;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чение; накопят опыт решения текстовых задач;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познакомятся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приобретут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в ходе работы с таблицами и диаграммами важные для практико-ориентированной математической дея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умения, связанные с представлением, анализом и интерпретацией данных; смогут научиться извлекать необхо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димые данные из таблиц и диаграмм, заполнять готовые фор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мы, объяснять, сравнивать и обобщать информацию, делать выводы и прогнозы.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</w:p>
    <w:p w:rsidR="00534157" w:rsidRPr="00B61A01" w:rsidRDefault="00534157" w:rsidP="00534157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Окружающий мир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«Окружающий мир» обучаю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щиеся на ступени начального общего образования: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обретут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чувство гордости за свою Родину, российский народ и его историю, осознают свою этническую и нацио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нальную принадлежность в контексте ценностей многона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приобретут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опыт эмоционально окрашенного, личност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лений окружающего мира более понятными, знакомыми и предсказуемыми, определить своё место в ближайшем окру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жении;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 возможность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осознать своё место в мире на ос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отношения к иному мнению, истории и культуре других народов;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познакомятся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с некоторыми способами изучения приро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ды и общества, начнут осваивать умения проводить наблюде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ния в природе, ставить опыты, научатся видеть и понимать некоторые причинно-следственные связи в окружающем ми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 и неизбежность его изменения под воздействием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челове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ка, в том числе на многообразном материале природы и куль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туры родного края, что поможет им овладеть начальными навыками адаптации в динамично изменяющемся и развива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ющемся мире;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 возможность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приобрести базовые умения рабо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ты с ИКТ-средствами, поиска информации в электронных источниках и контролируемом Интернете, научатся создавать сообщения в виде текстов, аудио- и видеофрагментов, гото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вить и проводить небольшие презентации в поддержку собственных сообщений;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примут и освоят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34157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выпускники заложат фунда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мент своей экологической и культурологической грамотнос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ти, получат возможность научиться соблюдать правила пове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мире природы и людей, правила здорового образа жизни, освоят элементарные нормы адекватного природо и культуросообразного поведения в окружающей природной и социальной среде.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157" w:rsidRPr="00687445" w:rsidRDefault="00534157" w:rsidP="00534157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87445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музыки на ступени начального об</w:t>
      </w:r>
      <w:r w:rsidRPr="00687445">
        <w:rPr>
          <w:rFonts w:ascii="Times New Roman" w:hAnsi="Times New Roman" w:cs="Times New Roman"/>
          <w:color w:val="000000"/>
          <w:sz w:val="24"/>
          <w:szCs w:val="24"/>
        </w:rPr>
        <w:softHyphen/>
        <w:t>щего образования у обучающихся будут сформированы осно</w:t>
      </w:r>
      <w:r w:rsidRPr="00687445">
        <w:rPr>
          <w:rFonts w:ascii="Times New Roman" w:hAnsi="Times New Roman" w:cs="Times New Roman"/>
          <w:color w:val="000000"/>
          <w:sz w:val="24"/>
          <w:szCs w:val="24"/>
        </w:rPr>
        <w:softHyphen/>
        <w:t>вы музыкальной культуры через эмоциональное активное восприятие, развитый художественный вкус, интерес к музы</w:t>
      </w:r>
      <w:r w:rsidRPr="00687445">
        <w:rPr>
          <w:rFonts w:ascii="Times New Roman" w:hAnsi="Times New Roman" w:cs="Times New Roman"/>
          <w:color w:val="000000"/>
          <w:sz w:val="24"/>
          <w:szCs w:val="24"/>
        </w:rPr>
        <w:softHyphen/>
        <w:t>кальному искусству и музыкальной деятельности; воспитаны нравственные и эстетические чувства: любовь к Родине, гор</w:t>
      </w:r>
      <w:r w:rsidRPr="00687445">
        <w:rPr>
          <w:rFonts w:ascii="Times New Roman" w:hAnsi="Times New Roman" w:cs="Times New Roman"/>
          <w:color w:val="000000"/>
          <w:sz w:val="24"/>
          <w:szCs w:val="24"/>
        </w:rPr>
        <w:softHyphen/>
        <w:t>дость за достижения отечественного и мирового музыкально</w:t>
      </w:r>
      <w:r w:rsidRPr="00687445">
        <w:rPr>
          <w:rFonts w:ascii="Times New Roman" w:hAnsi="Times New Roman" w:cs="Times New Roman"/>
          <w:color w:val="000000"/>
          <w:sz w:val="24"/>
          <w:szCs w:val="24"/>
        </w:rPr>
        <w:softHyphen/>
        <w:t>го искусства, уважение к истории и духовным традициям Рос</w:t>
      </w:r>
      <w:r w:rsidRPr="00687445">
        <w:rPr>
          <w:rFonts w:ascii="Times New Roman" w:hAnsi="Times New Roman" w:cs="Times New Roman"/>
          <w:color w:val="000000"/>
          <w:sz w:val="24"/>
          <w:szCs w:val="24"/>
        </w:rPr>
        <w:softHyphen/>
        <w:t>сии, музыкальной культуре её народов; начнут развиваться образное и ассоциативное мышление и воображение, музы</w:t>
      </w:r>
      <w:r w:rsidRPr="00687445">
        <w:rPr>
          <w:rFonts w:ascii="Times New Roman" w:hAnsi="Times New Roman" w:cs="Times New Roman"/>
          <w:color w:val="000000"/>
          <w:sz w:val="24"/>
          <w:szCs w:val="24"/>
        </w:rPr>
        <w:softHyphen/>
        <w:t>кальная память и слух, певческий голос, учебно-творческие способности в различных видах музыкальной деятельности.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Обучающиеся научатся воспринимать музыку и размыш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лять о ней, открыто и эмоционально выражать своё отноше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ние к искусству, проявлять эстетические и художественные предпочтения, позитивную самооценку, самоуважение, жиз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ненный оптимизм. Они смогут воплощать музыкальные обра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зы при создании театрализованных и музыкально-пластичес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ких композиций, разучивании и исполнении вокально-хоровых произведений, игре на элементарных детских музы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кальных инструментах.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У них проявится способность вставать на позицию друго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го человека, вести диалог, участвовать в обсуждении значи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мых для человека явлений жизни и искусства, продуктивно сотрудничать со сверстниками и взрослыми; импровизировать в разнообразных видах музыкально-творческой деятельности.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Они смогут реализовать собственный творческий потенци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ал, применяя музыкальные знания и представления о музы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кальном искусстве для выполнения учебных и художественно-практических задач, действовать самостоятельно при разреше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нии проблемно-творческих ситуаций в повседневной жизни.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Обучающиеся научатся понимать роль музыки в жизни че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ти; получат представление об эстетических идеалах человече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ства, духовных, культурных отечественных традициях, этни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ческой самобытности музыкального искусства разных народов.</w:t>
      </w:r>
    </w:p>
    <w:p w:rsidR="00534157" w:rsidRPr="00B61A01" w:rsidRDefault="00534157" w:rsidP="00534157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Изобразительное искусство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изобразительного искусства на сту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пени начального общего образования у обучающихся: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будут сформированы основы художественной культуры: представление о специфике изобразительного искусства, по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требность в художественном творчестве и в общении с искус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ством, первоначальные понятия о выразительных возможнос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тях языка искусства;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начнут развиваться образное мышление, наблюдатель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ность и воображение, учебно-творческие способности, эсте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тические чувства, формироваться основы анализа произведе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ния искусства; будут проявляться эмоционально-ценностное отношение к миру, явлениям действительности и художест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венный вкус;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  • сформируются основы духовно-нравственных ценностей личности — способности оценивать и выстраивать на основе традиционных моральных норм и нравственных идеалов, во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площённых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торые станут базой самостоятельных поступков и действий на основе морального выбора, понимания и поддержания нрав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ственных устоев, нашедших отражение и оценку в искусстве, — любви, взаимопомощи, уважении к родителям, заботе о млад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ших и старших, ответственности за другого человека;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появится готовность и способность к реализации своего творческого потенциала в духовной и художественно-продук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тивной деятельности, разовьётся трудолюбие, оптимизм, способность к преодолению трудностей, открытость миру, диалогичность;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установится осознанное уважение и принятие традиций, самобытных культурных ценностей, форм культурно-истори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ческой, социальной и духовной жизни родного края, на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го народа Российской Федерации и Республики Дагестан, зародится целостный, со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 ориентированный взгляд на мир в его органическом единстве и разнообразии природы, народов, культур и рели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гий;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будут заложены основы российской гражданской иден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тичности, чувства сопричастности и гордости за свою Роди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ну, российский народ и историю России, появится осознание своей этнической и национальной принадлежности, ответ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ственности за общее благополучие.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Обучающиеся: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овладеют практическими умениями и навыками в вос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приятии произведений пластических искусств и в различных видах художественной деятельности: графике (рисунке), жи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вописи, скульптуре, архитектуре, художественном конструи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ровании, декоративно-прикладном искусстве;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смогут понимать образную природу искусства; давать эс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тетическую оценку и выражать своё отношение к событиям и явлениям окружающего мира, к природе, человеку и общест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ву; воплощать художественные образы в различных формах художественно-творческой деятельности;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научатся применять художественные умения, знания и представления о пластических искусствах для выполнения учеб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ных и художественно-практических задач, познакомятся с воз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можностями использования в творчестве различных ИКТ-средств;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получат навыки сотрудничества со взрослыми и свер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смогут реализовать собственный творческий потенциал, применяя полученные знания и представления об изобрази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тельном искусстве для выполнения учебных и художественно-практических задач, действовать самостоятельно при разреше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нии проблемно-творческих ситуаций в повседневной жизни.</w:t>
      </w:r>
    </w:p>
    <w:p w:rsidR="00534157" w:rsidRPr="00B61A01" w:rsidRDefault="00534157" w:rsidP="00534157">
      <w:pPr>
        <w:numPr>
          <w:ilvl w:val="0"/>
          <w:numId w:val="4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технологии обучающиеся на ступени начального общего образования: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получат начальные представления о материальной куль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туре как продукте творческой предметно-преобразующей дея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человека, о предметном мире как основной среде обитания современного человека, о гармонической взаимо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шения к ним в целях сохранения и развития культурных тра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диций;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получат общее представление о мире профессий, их социальном значении, истории возникновения и развития;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  Решение конструкторских, художественно-конструкторс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ких и технологических задач заложит развитие основ творчес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кой деятельности, конструкторско-технологического мышле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ния, пространственного воображения, эстетических представ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лений, формирования внутреннего плана действий, мелкой моторики рук.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Обучающиеся: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в результате выполнения под руководством учителя кол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лективных и групповых творческих работ, а также элементарных доступных проектов получат первоначальный опыт ис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деятельности: распределение ролей руководителя и подчинённых, распреде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ление общего объёма работы, приобретение навыков сотрудничества и взаимопомощи, доброжелательного и уважитель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общения со сверстниками и взрослыми;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овладеют начальными формами познавательных уни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версальных учебных действий — исследовательскими и ло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гическими: наблюдения, сравнения, анализа, классификации, обобщения;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получат первоначальный опыт организации собственной творческой практической деятельности на основе сформиро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ванных регулятивных универсальных учебных действий: целеполагания и планирования предстоящего практического действия, прогнозирования, отбора оптимальных способов де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ятельности, осуществления контроля и коррекции результатов действий; научатся искать, отбирать, преобразовывать необ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ходимую печатную и электронную информацию;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познакомятся с персональным компьютером как техни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ческим средством, с его основными устройствами, их назна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чением; приобретут первоначальный опыт работы с прос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тыми информационными объектами: текстом, рисунком, аудио- и видеофрагментами; овладеют приёмами поиска и использования информации, научатся работать с доступными электронными ресурсами;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получат первоначальный опыт трудового самовоспита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ния: научатся самостоятельно обслуживать себя в школе, до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ма, элементарно ухаживать за одеждой и обувью, помогать младшим и старшим, оказывать доступную помощь по хозяй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ству.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тивность, любознательность, потребность помогать другим, уважение к чужому труду и результатам труда, культурному наследию.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</w:p>
    <w:p w:rsidR="00534157" w:rsidRPr="00B61A01" w:rsidRDefault="00534157" w:rsidP="0053415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Физическая культура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(для обучающихся, не имеющих противопоказаний </w:t>
      </w:r>
      <w:r w:rsidRPr="00B61A01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занятий физической культурой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или существенных ограничений по нагрузке)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обучения обучающиеся на ступени начально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го общего образования: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начнут понимать значение занятий физической культу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рой для укрепления здоровья, физического развития и физической подготовленности, для трудовой деятельности, воен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ной практики;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начнут осознанно использовать знания, полученные в курсе «Физическая культура», при планировании и соблюде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нии режима дня, выполнении физических упражнений и во время подвижных игр на досуге;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• узнают о положительном влиянии занятий физическими упражнениями на развитие систем дыхания и кровообраще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ния, поймут необходимость и смысл проведения простейших закаливающих процедур.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 Обучающиеся: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         • освоят первичные навыки и умения по организации и проведению утренней зарядки, физкультурно-оздоровитель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ных мероприятий в течение учебного дня, во время подвиж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ных игр в помещении и на открытом воздухе;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         • научатся составлять комплексы оздоровительных и общеразвивающих упражнений, использовать простейший спор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тивный инвентарь и оборудование;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         • освоят правила поведения и безопасности во время за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нятий физическими упражнениями, правила подбора одежды и обуви в зависимости от условий проведения занятий;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         • научатся наблюдать за изменением собственного роста, массы тела и показателей развития основных физических ка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честв; оценивать величину физической нагрузки по частоте пульса во время выполнения физических упражнений;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          • научатся выполнять комплексы специальных упражне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         • приобретут жизненно важные двигательные навыки и умения, необходимые для жизнедеятельности каждого челове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ка: бегать и прыгать различными способами; метать и бро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ровать постоянный прирост показателей развития основных физических качеств;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                • освоят навыки организации и проведения подвижных игр, элементы и простейшие технические действия игр в фут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бол, баскетбол и волейбол; в процессе игровой и соревнова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тельной деятельности будут использовать навыки коллектив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общения и взаимодействия.</w:t>
      </w:r>
    </w:p>
    <w:p w:rsidR="00534157" w:rsidRPr="00B61A01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 </w:t>
      </w:r>
    </w:p>
    <w:p w:rsidR="00534157" w:rsidRPr="00B61A01" w:rsidRDefault="00534157" w:rsidP="00534157">
      <w:pPr>
        <w:numPr>
          <w:ilvl w:val="0"/>
          <w:numId w:val="4"/>
        </w:numPr>
        <w:tabs>
          <w:tab w:val="left" w:pos="10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Родное чтение 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Цели изучения родного чтения в начальной школе : 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1. беглое, выразительное чтение;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2. правильное говорение и письмо слов; 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3 составление небольших рассказов по картинке, ответы на вопросы;</w:t>
      </w:r>
    </w:p>
    <w:p w:rsidR="00534157" w:rsidRPr="00B61A01" w:rsidRDefault="00534157" w:rsidP="0053415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привитие любви к национальным традициям и обычаям дагестанцев.</w:t>
      </w:r>
    </w:p>
    <w:p w:rsidR="00534157" w:rsidRPr="00B61A01" w:rsidRDefault="00534157" w:rsidP="0053415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Привитие любви к дагестанской литературе, фольклору.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родного чтения начальных классов требует, чтобы дети читали осознанно, правильно писали, правильно излагали свои мысли.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основу программы положены следующие принципы современной методики: 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1. Становление и обогащение умений и навыков владения родным языком;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2. Выработка навыков и умений воспринимать на слух и произносить звуки и звукосочетания родного языка, особенно букв  которых  нет в русском алфавите;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Систематическое обогащение словаря; 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4. Усвоение доступных возрасту и пониманию младших школьников первоначальных знаний о языке.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1классе формируется умение читать сочетания букв в составе слогов, которое плавно переходит в умение плавно читать целыми словами.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Во 2 классе умение плавно читать целыми словами с соблюдением словесного ударения с элементами слогового чтения трудных слов.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В 3 классе завершается формирование навыка чтения целыми словами.</w:t>
      </w:r>
    </w:p>
    <w:p w:rsidR="00534157" w:rsidRPr="00B61A01" w:rsidRDefault="00534157" w:rsidP="005341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4 классе у учащихся расширяется поле зрения и на этой основе формируется умение читать слова группами и вырабатываются навыки беглого чтения.</w:t>
      </w:r>
    </w:p>
    <w:p w:rsidR="00534157" w:rsidRPr="00B61A01" w:rsidRDefault="00534157" w:rsidP="00534157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К концу четвертого  года обучения  учащиеся, выпускники  начальной школы,  должны уметь : составлять рассказы типа повествования с элементами описания на заданную тему по картинке; уметь находить в прочитанном тексте предложения и отрывки по заданию учителя; делить текст на части; уметь различать главное и второстепенное, самостоятельно выделять главную мысль произведения; уметь самостоятельно находить непонятные слова и выражения; придумывать подписей к картинкам, заглавий к рассказам; читать текст с изменением лица и времени; соблюдать паузы, правильно интонировать вопросительные, восклицательные предложения.</w:t>
      </w:r>
    </w:p>
    <w:p w:rsidR="00534157" w:rsidRPr="00B61A01" w:rsidRDefault="00534157" w:rsidP="00534157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Родной язык.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Родной язык-является фундаментом знаний .«Ребёнок познает мир с родного языка» говорил Великий русский педагог К.Д.Ушинский. В начальных классах преподавания родного языка имеет большое значение .</w:t>
      </w:r>
    </w:p>
    <w:p w:rsidR="00534157" w:rsidRPr="00B61A01" w:rsidRDefault="00534157" w:rsidP="0053415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Цели  изучения родного языка: </w:t>
      </w:r>
    </w:p>
    <w:p w:rsidR="00534157" w:rsidRPr="00B61A01" w:rsidRDefault="00534157" w:rsidP="0053415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1.правильное произношение, письмо и чтение букв, особеннобукв, отсутствующих в русском алфавите; </w:t>
      </w:r>
    </w:p>
    <w:p w:rsidR="00534157" w:rsidRPr="00B61A01" w:rsidRDefault="00534157" w:rsidP="0053415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2.грамотное письменное изложение мыслей; </w:t>
      </w:r>
    </w:p>
    <w:p w:rsidR="00534157" w:rsidRPr="00B61A01" w:rsidRDefault="00534157" w:rsidP="0053415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3-изучение начальных грамматических основ родного литературного языка.</w:t>
      </w:r>
    </w:p>
    <w:p w:rsidR="00534157" w:rsidRPr="00B61A01" w:rsidRDefault="00534157" w:rsidP="0053415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Программа требует ,чтобы дети читали осознанно, писали правильно. Излагать свои мысли правильно, обогащать язык учащихся ,привить любовь к книгам.Родной язык проходит по дидактическим принципам от легкого к трудному.. В первом классе обучение грамоте начинается с сентября месяца по апрель месяц. За это время детей надо учить правильному произношению звуков , чтению и письму, развить речь ,проводить экскурсии, динамические часы. Наряду с чтением детей надо учить  правильному письму, составлять слоги, из слогов слова, из слов предложения, предложения начинать с большой буквы, имена и фамилии людей , клички животных писать с большой буквы. Программа требует на уроках родного языка научить детей слушать учителя, правильно отвечать на вопросы учителя, об увиденном. В условиях  одновременного изучения родного и русского языков образование понятий ,развитие и обогащение представлений детей об окружающем мире происходит с помощью обоих языков. Однако родной язык является самым верным и кротчайшим путём к пониманию сущности явлений ,с которыми  ребёнку приходится знакомится в начальной школе на различных этапах обучения. На базе родного языка осуществляется и первоначальное овладение русским языком. </w:t>
      </w:r>
    </w:p>
    <w:p w:rsidR="00534157" w:rsidRPr="00B61A01" w:rsidRDefault="00534157" w:rsidP="0053415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концу начальной школы  учащиеся должны </w:t>
      </w:r>
    </w:p>
    <w:p w:rsidR="00534157" w:rsidRPr="00B61A01" w:rsidRDefault="00534157" w:rsidP="0053415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Знать: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названия букв родного алфавита; части слова: корень, окончание ,приставку; части речи: имя существительное ,имя прилагательное, глагол, предлог; главные члены предложения. </w:t>
      </w:r>
    </w:p>
    <w:p w:rsidR="00534157" w:rsidRPr="00B61A01" w:rsidRDefault="00534157" w:rsidP="0053415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уметь: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производить фонетический разбор: делить слова на слоги, определять гласные и согласные; определять глухие и звонкие твёрдые и мягкие;</w:t>
      </w:r>
    </w:p>
    <w:p w:rsidR="00534157" w:rsidRPr="00B61A01" w:rsidRDefault="00534157" w:rsidP="0053415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производить разбор по составу; выделять корень ,приставку ,окончание; </w:t>
      </w:r>
    </w:p>
    <w:p w:rsidR="00534157" w:rsidRPr="00B61A01" w:rsidRDefault="00534157" w:rsidP="0053415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производить синтаксический разбор; выделять главные члены предложения.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Разработка рабочих 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(личностным, метапредметным, предметным).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Рабочая программа включает следующие разделы: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пояснительная записка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, в которой даётся общая характеристика предмета, цель и задачи содержания учебного предмета, таблица тематического распределения количества часов;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содержание обучения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---  </w:t>
      </w:r>
      <w:r w:rsidRPr="00B61A01">
        <w:rPr>
          <w:rFonts w:ascii="Times New Roman" w:hAnsi="Times New Roman" w:cs="Times New Roman"/>
          <w:i/>
          <w:color w:val="000000"/>
          <w:sz w:val="24"/>
          <w:szCs w:val="24"/>
        </w:rPr>
        <w:t>перечень практических работ;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61A01">
        <w:rPr>
          <w:rFonts w:ascii="Times New Roman" w:hAnsi="Times New Roman" w:cs="Times New Roman"/>
          <w:i/>
          <w:color w:val="000000"/>
          <w:sz w:val="24"/>
          <w:szCs w:val="24"/>
        </w:rPr>
        <w:t>планируемые результаты</w:t>
      </w:r>
      <w:r w:rsidRPr="00B61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освоения учебной программы по предмету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157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Pr="00B61A01">
        <w:rPr>
          <w:rFonts w:ascii="Times New Roman" w:hAnsi="Times New Roman" w:cs="Times New Roman"/>
          <w:i/>
          <w:color w:val="000000"/>
          <w:sz w:val="24"/>
          <w:szCs w:val="24"/>
        </w:rPr>
        <w:t>список рекомендуемой учебно-методической литературы.</w:t>
      </w:r>
    </w:p>
    <w:p w:rsidR="00534157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34157" w:rsidRPr="00DA216B" w:rsidRDefault="00534157" w:rsidP="005341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b/>
          <w:sz w:val="24"/>
          <w:szCs w:val="24"/>
        </w:rPr>
        <w:t>КТНД.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16B">
        <w:rPr>
          <w:rFonts w:ascii="Times New Roman" w:hAnsi="Times New Roman" w:cs="Times New Roman"/>
          <w:sz w:val="24"/>
          <w:szCs w:val="24"/>
        </w:rPr>
        <w:t xml:space="preserve"> Создание этнокультурной среды, обеспечивающей языковое и культурное разнообразие образовательного пространства – одно из перспективных направлений развития национально-регионального компонента содержания общего образования. Одним из таких предметов является «Культура и традиции народов Дагестана» (КТНД), знакомство с которым и изучение становится актуальным в настоящее время. Необходимо принять меры для сохранения и приумножения добрых, самобытных традиций народа, его духовного, культурного, морального потенциала. Этнокультурный и региональный компоненты образования отражаются в (скрытом содержании образования) – укладе жизни инновационных образовательных учреждений республики.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DA216B">
        <w:rPr>
          <w:rFonts w:ascii="Times New Roman" w:hAnsi="Times New Roman" w:cs="Times New Roman"/>
          <w:b/>
          <w:sz w:val="24"/>
          <w:szCs w:val="24"/>
        </w:rPr>
        <w:t>Цель</w:t>
      </w:r>
      <w:r w:rsidRPr="00DA216B">
        <w:rPr>
          <w:rFonts w:ascii="Times New Roman" w:hAnsi="Times New Roman" w:cs="Times New Roman"/>
          <w:sz w:val="24"/>
          <w:szCs w:val="24"/>
        </w:rPr>
        <w:t xml:space="preserve"> предмета КТНД  является: 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-приобщение  школьников к уникальной материальной и духовной культуре древних народов, населяющих территорию Дагестан, к их традициям, обычаям;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-формирование у учащихся интереса и уважения к коренным народам, к их труду, языку;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-укрепление открытых, доброжелательных, дружеских отношений между людьми разных национальностей;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16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-духовно-нравственное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к героическому прошлому Дагестана,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16B">
        <w:rPr>
          <w:rFonts w:ascii="Times New Roman" w:hAnsi="Times New Roman" w:cs="Times New Roman"/>
          <w:color w:val="000000"/>
          <w:sz w:val="24"/>
          <w:szCs w:val="24"/>
        </w:rPr>
        <w:t>- формирование устойчивого интереса к богатому право культурному наследию родного края;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color w:val="000000"/>
          <w:sz w:val="24"/>
          <w:szCs w:val="24"/>
        </w:rPr>
        <w:t>- формирование ценностных ориентиров через ознакомление с основными этапами жизни и деятельности выдающихся  подвижников</w:t>
      </w:r>
      <w:r w:rsidRPr="00DA216B">
        <w:rPr>
          <w:rFonts w:ascii="Times New Roman" w:hAnsi="Times New Roman" w:cs="Times New Roman"/>
          <w:sz w:val="24"/>
          <w:szCs w:val="24"/>
        </w:rPr>
        <w:t>.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16B">
        <w:rPr>
          <w:rFonts w:ascii="Times New Roman" w:hAnsi="Times New Roman" w:cs="Times New Roman"/>
          <w:b/>
          <w:sz w:val="24"/>
          <w:szCs w:val="24"/>
        </w:rPr>
        <w:t xml:space="preserve">       Задачи: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-создать условия для знакомства учащихся с историей народов Дагестан, их бытом, духовной и материальной культурой;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-формировать ценностное отношение учащихся к национальной культуре;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-способствовать формированию навыков экологической культуре учащихся;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-воспитывать патриотические, нравственные, эстетические чувства у  школьников;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-прививать интерес к истории культуре предков, потребность изучать культуру коренных народов.</w:t>
      </w:r>
    </w:p>
    <w:p w:rsidR="00534157" w:rsidRPr="00DA216B" w:rsidRDefault="00534157" w:rsidP="005341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color w:val="000000"/>
          <w:sz w:val="24"/>
          <w:szCs w:val="24"/>
        </w:rPr>
        <w:t>-приобщение детей к элементарным формам творческой деятельности на основе об</w:t>
      </w:r>
      <w:r w:rsidRPr="00DA216B">
        <w:rPr>
          <w:rFonts w:ascii="Times New Roman" w:hAnsi="Times New Roman" w:cs="Times New Roman"/>
          <w:color w:val="000000"/>
          <w:sz w:val="24"/>
          <w:szCs w:val="24"/>
        </w:rPr>
        <w:softHyphen/>
        <w:t>разцов  культуры;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16B">
        <w:rPr>
          <w:rFonts w:ascii="Times New Roman" w:hAnsi="Times New Roman" w:cs="Times New Roman"/>
          <w:color w:val="000000"/>
          <w:sz w:val="24"/>
          <w:szCs w:val="24"/>
        </w:rPr>
        <w:t xml:space="preserve">     Формы обучения: комбинированный, интегрированный урок, экскурсии, проведение праздников.</w:t>
      </w:r>
    </w:p>
    <w:p w:rsidR="00534157" w:rsidRPr="00DA216B" w:rsidRDefault="00534157" w:rsidP="0053415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color w:val="000000"/>
          <w:sz w:val="24"/>
          <w:szCs w:val="24"/>
        </w:rPr>
        <w:t xml:space="preserve">      Виды деятельности на уроке: слушание рассказа учителя, слушание музыки, рассматривание иллюстраций, рисование и раскрашивание, чтение, сочинение сказок и рассказов, игры на тему нравственного выбора и др.</w:t>
      </w:r>
      <w:r w:rsidRPr="00DA216B">
        <w:rPr>
          <w:rFonts w:ascii="Times New Roman" w:hAnsi="Times New Roman" w:cs="Times New Roman"/>
          <w:sz w:val="24"/>
          <w:szCs w:val="24"/>
        </w:rPr>
        <w:t xml:space="preserve"> Создать условия для знакомства учащихся с историей народов Дагестан, их бытом, духовной и материальной культурой;</w:t>
      </w:r>
    </w:p>
    <w:p w:rsidR="00534157" w:rsidRPr="00DA216B" w:rsidRDefault="00534157" w:rsidP="0053415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Формировать ценностное отношение учащихся к национальной культуре;</w:t>
      </w:r>
    </w:p>
    <w:p w:rsidR="00534157" w:rsidRPr="00DA216B" w:rsidRDefault="00534157" w:rsidP="0053415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Способствовать формированию навыков экологической культуре учащихся;</w:t>
      </w:r>
    </w:p>
    <w:p w:rsidR="00534157" w:rsidRPr="00DA216B" w:rsidRDefault="00534157" w:rsidP="0053415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Воспитывать патриотические, нравственные, эстетические чувства у  школьников;</w:t>
      </w:r>
    </w:p>
    <w:p w:rsidR="00534157" w:rsidRPr="00DA216B" w:rsidRDefault="00534157" w:rsidP="0053415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 xml:space="preserve">Прививать интерес к истории культуре предков, </w:t>
      </w:r>
    </w:p>
    <w:p w:rsidR="00534157" w:rsidRPr="00DA216B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157" w:rsidRPr="00DA216B" w:rsidRDefault="00534157" w:rsidP="005341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16B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</w:t>
      </w:r>
      <w:r w:rsidRPr="00DA216B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DA216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4157" w:rsidRPr="00DA216B" w:rsidRDefault="00534157" w:rsidP="00534157">
      <w:pPr>
        <w:numPr>
          <w:ilvl w:val="0"/>
          <w:numId w:val="8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первичные знания культуры, традиции, основные события истории;</w:t>
      </w:r>
    </w:p>
    <w:p w:rsidR="00534157" w:rsidRPr="00DA216B" w:rsidRDefault="00534157" w:rsidP="005341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16B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</w:t>
      </w:r>
      <w:r w:rsidRPr="00DA216B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DA216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4157" w:rsidRPr="00DA216B" w:rsidRDefault="00534157" w:rsidP="00534157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обобщать полученные знания и применять их на практике, в конкретной жизненной ситуации;</w:t>
      </w:r>
    </w:p>
    <w:p w:rsidR="00534157" w:rsidRPr="00DA216B" w:rsidRDefault="00534157" w:rsidP="00534157">
      <w:pPr>
        <w:numPr>
          <w:ilvl w:val="0"/>
          <w:numId w:val="9"/>
        </w:numPr>
        <w:tabs>
          <w:tab w:val="num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16B">
        <w:rPr>
          <w:rFonts w:ascii="Times New Roman" w:hAnsi="Times New Roman" w:cs="Times New Roman"/>
          <w:sz w:val="24"/>
          <w:szCs w:val="24"/>
        </w:rPr>
        <w:t>заботиться и помогать другим людям;</w:t>
      </w:r>
    </w:p>
    <w:p w:rsidR="00534157" w:rsidRPr="00DA216B" w:rsidRDefault="00534157" w:rsidP="0053415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216B">
        <w:rPr>
          <w:rFonts w:ascii="Times New Roman" w:hAnsi="Times New Roman" w:cs="Times New Roman"/>
          <w:sz w:val="24"/>
          <w:szCs w:val="24"/>
        </w:rPr>
        <w:t>научиться общаться друг с другом, уважать своих товарищей.</w:t>
      </w:r>
    </w:p>
    <w:p w:rsidR="00534157" w:rsidRPr="00DA216B" w:rsidRDefault="00534157" w:rsidP="0053415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216B">
        <w:rPr>
          <w:rFonts w:ascii="Times New Roman" w:hAnsi="Times New Roman" w:cs="Times New Roman"/>
          <w:sz w:val="24"/>
          <w:szCs w:val="24"/>
        </w:rPr>
        <w:t>узнавать основные праздники.</w:t>
      </w:r>
    </w:p>
    <w:p w:rsidR="00534157" w:rsidRPr="00DA216B" w:rsidRDefault="00534157" w:rsidP="00534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Программа духовно-нравственного развития и воспитания обучающихся на ступени начального общего образования.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Нормативно правовой и документальной основой программы духовно- нравственного развития, воспитания обучающихся на ступени начального общего образования являются Федеральный государственный образовательный стандарт начального общего образования; Концепция духовно- нравственного развития и воспитания личности гражданина России.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>Цель и задачи духовно-нравственного воспитания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Основная педагогическая цель – 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Общие задачи духовно-нравственного развития и воспитания обучающихся на ступени начального общего образования.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448"/>
        <w:gridCol w:w="7123"/>
      </w:tblGrid>
      <w:tr w:rsidR="00534157" w:rsidRPr="00B61A01" w:rsidTr="004C08AB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личностной культуры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духовному развитию;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нравственного самосознания личности (совести);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морали;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принятие обучающимися базовых национальных ценностей;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эстетических потребностей, ценностей и чувств;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открыто выражать и отстаивать свою нравственно оправданную позицию;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самостоятельным поступкам;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развитие трудолюбия</w:t>
            </w:r>
          </w:p>
        </w:tc>
      </w:tr>
      <w:tr w:rsidR="00534157" w:rsidRPr="00B61A01" w:rsidTr="004C08AB">
        <w:trPr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формирования социальной культуры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российской гражданской идентичности;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воспитание ценностного отношения к своей культуре;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патриотизма и гражданской солидарности;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развитие навыков организации сотрудничества с окружающими;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традиционным российским религиям и религиозным организациям;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толерантности и основ культуры межэтнического общения;</w:t>
            </w:r>
          </w:p>
        </w:tc>
      </w:tr>
      <w:tr w:rsidR="00534157" w:rsidRPr="00B61A01" w:rsidTr="004C08AB">
        <w:trPr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семейной культуры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отношения к семье, как основе российского общества;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у обучающихся уважительного отношения к членам своей семьи;</w:t>
            </w:r>
          </w:p>
          <w:p w:rsidR="00534157" w:rsidRPr="00B61A01" w:rsidRDefault="00534157" w:rsidP="004C08AB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представления о семейных ценностях</w:t>
            </w:r>
          </w:p>
        </w:tc>
      </w:tr>
    </w:tbl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>Ценностные установки духовно- нравственного развития и воспитания обучающихся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Традиционными источниками нравственности являются: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патриотизм – любовь к Родине, своему краю, своему народу, служение Отечеству;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социальная солидарность;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гражданственность – долг перед Отечеством;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семья – любовь и верность, забота и помощь;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личность – саморазвитие и совершенствование;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труд и творчество;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наука – ценность знаний, стремление к познанию и истине;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традиционные религии – представление о вере и духовности;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искусство и литература – красота, гармония, духовный мир человека;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природа – эволюция, родная земля;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человечество – мир во всём мире, многообразие и уважение культур и народов, прогресс человечества, международное сотрудничество.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>Основные направления и ценностные основы духовно- нравственного развития и воспитания обучающихся на ступени начального общего образования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Организация духовно-нравственного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воспитание гражданственности, патриотизма, уважения к правам, свободам и обязанностям человека;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воспитание нравственных чувств и этического сознания;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воспитание трудолюбия, творческого отношения к учению, труду, жизни;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формирование ценностного отношения к здоровью и здоровому образу жизни;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воспитание ценностного отношения к природе, окружающей среде (экологическое воспитание);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Все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Содержание духовно – нравственного развития и воспитания обучающихся на ступени начального общего образования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Обучающиеся на этой ступени образования требуют особого педагогического внимания. С поступлением в школу у ребёнка осуществляется переход к учебной деятельности, освоение новой социальной позиции, новой роли ученика, расширяется сфера его взаимодействия с окружающим миром, начинается формирование у ребёнка положительного отношения к образованию, школе, педагогам и сверстникам, вырабатываются основы его социального, гражданского поведения, характер трудовой, общественной, творческой деятельности. При этом существенное влияние на формирование указанных новообразований познавательной сферы, качеств и свойств личности обучающегося оказывают принципиально новые условия жизнедеятельности современного ребёнка, которые требуют учёта при формировании подходов к организации его духовно нравственного развития и воспитания.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Чтобы воспитывать в современных условиях школа должна перейти к системному духовно-нравственному развитию и воспитанию учащихся, направленному на формирование морально-нравственного, личностно развивающего, социально открытого уклада школьной жизни.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реализации данной задачи категория «уклад школьной жизни» является базовой для организации пространства духовно-нравственного развития обучающегося, его эффективной социализации и своевременного взросления. Уклад школьной жизни педагогически интегрирует основные виды и формы деятельности ребёнка: урочную, внеурочную, внешкольную, семейную, общественно полезную, трудовую, эстетическую, социально коммуникативную и др. на основе базовых национальных ценностей, традиционных моральных норм, национальных духовных традиций народов России.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Школе как социальному субъекту – носителю педагогической культуры, несомненно, принадлежит ведущая роль в осуществлении духовно – нравственного развития и воспитания ребёнка.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(семьи, учреждений дополнительного образования, культуры и спорта, традиционных религиозных и общественных организаций).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основе программы духовно – 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принципы: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Принцип ориентации на идеал.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Принцип следования нравственному примеру.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Принцип идентификации (персонификации).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Принцип диалогического общения.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Принцип полисубъектности воспитания.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Принцип системно-деятельностной организации воспитания.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>Виды д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еятельности МКОУ «</w:t>
      </w:r>
      <w:r w:rsidRPr="00630E94">
        <w:rPr>
          <w:rFonts w:ascii="Times New Roman" w:hAnsi="Times New Roman" w:cs="Times New Roman"/>
          <w:b/>
          <w:i/>
          <w:sz w:val="24"/>
          <w:szCs w:val="24"/>
        </w:rPr>
        <w:t>Краснопартизанская</w:t>
      </w: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СОШ» по духовно-нравственному воспитанию и развитию младших школьников.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190"/>
        <w:gridCol w:w="2858"/>
        <w:gridCol w:w="3523"/>
      </w:tblGrid>
      <w:tr w:rsidR="00534157" w:rsidRPr="00B61A01" w:rsidTr="004C08AB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Внеклассная и внешкольная деятельность</w:t>
            </w:r>
          </w:p>
        </w:tc>
      </w:tr>
      <w:tr w:rsidR="00534157" w:rsidRPr="00B61A01" w:rsidTr="004C08AB">
        <w:trPr>
          <w:jc w:val="center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уроки эстетического цикла: музыка, ИЗО, технология;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уроки литературного чтения;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уроки окружающего мира;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«Планета здоровья»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«Искусство сцены»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воспитание»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«Здоровячок»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праздники – утренники, </w:t>
            </w:r>
            <w:r w:rsidRPr="00B61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встречи.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развлекательные мероприятия, соревнования.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учащимися.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Кружковые занятия для учащихся 2-11 классов.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Общешкольные мероприятия.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конкурсы,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-праздники, посвященные различным календарным датам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- традиционные школьные мероприятия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Внешкольные виды деятельности.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тематические экскурсии по </w:t>
            </w:r>
            <w:r w:rsidRPr="00B61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 и по Дагестану</w:t>
            </w:r>
          </w:p>
          <w:p w:rsidR="00534157" w:rsidRPr="00B61A01" w:rsidRDefault="00534157" w:rsidP="004C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Совместная деятельность школы, семьи и общественности по духовно – нравственному развитию и воспитанию обучающихся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 Важным условием эффективной реализации задач духовно – нравственного развития и воспитания является эффективность педагогического взаимодействия различных социальных субъектов при ведущей роли педагогического кол</w:t>
      </w:r>
      <w:r>
        <w:rPr>
          <w:rFonts w:ascii="Times New Roman" w:hAnsi="Times New Roman" w:cs="Times New Roman"/>
          <w:sz w:val="24"/>
          <w:szCs w:val="24"/>
        </w:rPr>
        <w:t>лектива ОУ. МКОУ «Краснопартизанская</w:t>
      </w:r>
      <w:r w:rsidRPr="00B61A01">
        <w:rPr>
          <w:rFonts w:ascii="Times New Roman" w:hAnsi="Times New Roman" w:cs="Times New Roman"/>
          <w:sz w:val="24"/>
          <w:szCs w:val="24"/>
        </w:rPr>
        <w:t xml:space="preserve"> СОШ» взаимодействует, в том числе на</w:t>
      </w:r>
      <w:r>
        <w:rPr>
          <w:rFonts w:ascii="Times New Roman" w:hAnsi="Times New Roman" w:cs="Times New Roman"/>
          <w:sz w:val="24"/>
          <w:szCs w:val="24"/>
        </w:rPr>
        <w:t xml:space="preserve"> системной основе, с ДДТ Сергок</w:t>
      </w:r>
      <w:r w:rsidRPr="00B61A01">
        <w:rPr>
          <w:rFonts w:ascii="Times New Roman" w:hAnsi="Times New Roman" w:cs="Times New Roman"/>
          <w:sz w:val="24"/>
          <w:szCs w:val="24"/>
        </w:rPr>
        <w:t>алинского района, УО Сергокалинско</w:t>
      </w:r>
      <w:r>
        <w:rPr>
          <w:rFonts w:ascii="Times New Roman" w:hAnsi="Times New Roman" w:cs="Times New Roman"/>
          <w:sz w:val="24"/>
          <w:szCs w:val="24"/>
        </w:rPr>
        <w:t>го района, КДЦ «СДК» с Краснопартизанск</w:t>
      </w:r>
      <w:r w:rsidRPr="00B61A01">
        <w:rPr>
          <w:rFonts w:ascii="Times New Roman" w:hAnsi="Times New Roman" w:cs="Times New Roman"/>
          <w:sz w:val="24"/>
          <w:szCs w:val="24"/>
        </w:rPr>
        <w:t>, Адми</w:t>
      </w:r>
      <w:r>
        <w:rPr>
          <w:rFonts w:ascii="Times New Roman" w:hAnsi="Times New Roman" w:cs="Times New Roman"/>
          <w:sz w:val="24"/>
          <w:szCs w:val="24"/>
        </w:rPr>
        <w:t>нистрацией СП «с/с Урахинский», СПК «Краснопартиза</w:t>
      </w:r>
      <w:r w:rsidRPr="00B61A01">
        <w:rPr>
          <w:rFonts w:ascii="Times New Roman" w:hAnsi="Times New Roman" w:cs="Times New Roman"/>
          <w:sz w:val="24"/>
          <w:szCs w:val="24"/>
        </w:rPr>
        <w:t xml:space="preserve">нский» .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При этом используются различные формы взаимодействия: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реализация педагогической работы указанных организаций и объединений с обучающимися в рамках отдельных программ, одобренных педагогическим советом и родительским комитетом </w:t>
      </w:r>
      <w:r>
        <w:rPr>
          <w:rFonts w:ascii="Times New Roman" w:hAnsi="Times New Roman" w:cs="Times New Roman"/>
          <w:sz w:val="24"/>
          <w:szCs w:val="24"/>
        </w:rPr>
        <w:t>МКОУ «Краснопартизанская</w:t>
      </w:r>
      <w:r w:rsidRPr="00B61A01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проведение отдельных и совместных мероприятий.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1A01">
        <w:rPr>
          <w:rFonts w:ascii="Times New Roman" w:hAnsi="Times New Roman" w:cs="Times New Roman"/>
          <w:b/>
          <w:i/>
          <w:sz w:val="24"/>
          <w:szCs w:val="24"/>
        </w:rPr>
        <w:t xml:space="preserve"> Повышение педагогической культуры родителей (законных представителей) обучающихся.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Педагогическая культура родителей обучающихся – один из самых действенных факторов их духовно – 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Система работы школы по повышению педагогической культуры родителей основана на следующих принципах: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совестная педагогическая деятельность семьи и школы; сочетание педагогического просвещения с педагогическим самообразованием родителей;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педагогическое внимание, уважение и требовательность к родителям;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поддержка и индивидуальное сопровождение становления и развития педагогической культуры каждого из родителей;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содействие родителям в решении индивидуальных проблем воспитания детей;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опора на положительный опыт семейного воспитания.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Знания, получаемые родителями должны быть востребованными в реальных педагогических ситуациях и открывать им возможности активного, квалифицированного, ответственного, свободного участия в воспитательных программах и мероприятиях.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 системе повышения педагогической культуры родителей школа использует различные формы работы: родительские собрания на духовно – нравственные темы, проведение совместных праздников и мероприятий, организация совместного досуга родителей и детей, совместное решение проблем с детьми.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духовно-нравственного развития и воспитания обучающихся на ступени начального общего образования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lastRenderedPageBreak/>
        <w:t>В результате  реализации программы духовно-нравственного развития и воспитания обучающихся на ступени начального общего образования обеспечивается достижение обучающимися: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воспитательных результатов – тех духовно-нравственных приобретений, которые получил обучающийся вследствие участия в той или иной деятельности;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эффекта – 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т.д.).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При этом учитывается, что достижение эффекта – развитие личности обучающегося, формирование его социальной компетентности и т.д. – становится возможным благодаря воспитательной деятельности педагога, других объектов духовно-нравственного развития и воспитания (семьи, друзей, ближайшего окружения, общественности, СМИ и т.п.), а также собственными усилиями обучающегося.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Воспитательные результаты и эффекты деятельности обучающихся распределяются по трём уровням.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Первый уровень результатов –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Второй уровень результатов – получение обучающимися опыта переживаний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просоциальной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Третий уровень результатов – получение обучающимися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обучающихся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Достижение трёх уровней воспитательных результатов обеспечивает появление значимых эффектов духовно-нравственного развития и воспитания обучающихся –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т.д.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Обучающимися могут быть достигнуты следующие воспитательные результаты: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элементарные представления об институтах гражданского общества, о государственном устройстве и социальной структуре 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первоначальный опыт постижения ценностей гражданского общества, национальной истории и культуры;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опыт ролевого взаимодействия и реализации гражданской, патриотической позиции;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опыт социальной и межкультурной коммуникации;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lastRenderedPageBreak/>
        <w:t>- начальные представления о правах и обязанностях человека, гражданина, семьянина, товарища.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i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Воспитание нравственных чувств и этического сознания: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нравственно – этический опыт взаимодействия со сверстниками, старшими и младшими  детьми, взрослыми в соответствии с общепринятыми  нравственными нормами;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уважительное отношение к традиционным религиям;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неравнодушие к жизненным проблемам других людей, сочувствие к человеку, находящемуся в трудной ситуации;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уважительное отношение к родителям (законным представителям), к старшим, заботливое отношение к младшим;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знание традиций своей семьи и школы, бережное отношение к ним.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Воспитание трудолюбия, творческого отношения к учению, труду, жизни: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ценностное отношение к труду и творчеству, человеку труда, трудовым достижениям России и человечества, трудолюбие;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ценностное и творческое отношение к учебному труду;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элементарные представления о различных профессиях;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первоначальные навыки трудового творческого сотрудничества со сверстниками, старшими детьми и взрослыми;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осознание приоритета нравственных основ труда, творчества, создание нового;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первоначальный опыт участия в различных видах общественно полезной и личностно значимой деятельности;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мотивация к самореализации в социальном творчестве, познавательной и практической, общественно полезной деятельности.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Формирование ценностного отношения к здоровью и здоровому образу жизни: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ценностное отношение к своему здоровью, здоровью близких и окружающих людей;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элементарные представления о взаимной обусловленности физического, нравственного, психологического и социально – психологического здоровья человека, о важности морали и нравственности в сохранении здоровья человека;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первоначальный личный опыт здоровьесберегающей деятельности;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первоначальные представления о роли физической культуры и спорта для здоровья человека, его образование, труда и творчества;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знания о возможном негативном влиянии компьютерных игр, телевидения, рекламы на здоровье человека.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Воспитание ценностного отношения к природе, окружающей среде (экологическое воспитание):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ценностное отношение к природе;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первоначальный опыт эстетического, эмоционально – нравственного отношения к природе;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элементарные знания о традициях нравственно – этического отношения к природе в культуре народов России, нормах экологической этики;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первоначальный опыт участия в природоохранной деятельности в школе, на пришкольном участке, по месту жительства;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личный опыт участия в экологических инициативах, проектах.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i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</w:t>
      </w:r>
      <w:r w:rsidRPr="00B61A01">
        <w:rPr>
          <w:rFonts w:ascii="Times New Roman" w:hAnsi="Times New Roman" w:cs="Times New Roman"/>
          <w:sz w:val="24"/>
          <w:szCs w:val="24"/>
        </w:rPr>
        <w:t xml:space="preserve"> воспитание):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первоначальные умения видеть красоту в окружающем мире;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первоначальные умения видеть красоту в поведении, поступках людей;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lastRenderedPageBreak/>
        <w:t>- элементарные представления об эстетических  и художественных ценностях отечественной культуры;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первоначальный опыт эмоционального постижения народного творчества, этнокультурных традиций, фольклора народов России;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первоначальный опыт эстетических переживаний, наблюдений эстетических объектов в природе и в социуме, эстетического отношения к окружающему миру и самому себе;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мотивация к реализации эстетических ценностей в пространстве школы и семьи.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Программа формирования экологической культуры, здорового и безопасного образа жизни.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обучающихся в соответствии с определением Стандарта – это комплексная программа формирования их знаний, установок, личностных ориентиров и норм поведения, обеспечивающих сохранение и укрепление физического и психологического здоровья,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 как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на ступени начального общего образования сформирована с учётом факторов, оказывающих существенное влияние на состояние здоровья детей: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неблагоприятные социальные, экономические и экологические условия;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факторы риска, имеющие место в образовательном учреждении, которые приводят к дальнейшему ухудшению здоровья детей и подростков от первого к последнему году обучения;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активно формируемые в младшем школьном возрасте комплексы знаний, установок, правил поведения, привычек;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здоровью, что обусловливает, в свою очередь, невосприятие ребёнком деятельности, связанной с укреплением здоровья и профилактикой его нарушений, как актуальной и значимой (ребёнок всегда стремится к удовлетворению своих актуальных потребностей, он не знает, что такое будущее, и поэтому ни за что не пожертвует настоящим ради будущего и будет сопротивляться невозможности осуществления своих желаний).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формирования экологической культуры, здорового и безопасного </w:t>
      </w:r>
      <w:r w:rsidRPr="00B61A01">
        <w:rPr>
          <w:rFonts w:ascii="Times New Roman" w:hAnsi="Times New Roman" w:cs="Times New Roman"/>
          <w:sz w:val="24"/>
          <w:szCs w:val="24"/>
        </w:rPr>
        <w:t>образа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 жизни, а также организация всей работы по ее реализации строится на основе научной обосн</w:t>
      </w:r>
      <w:r w:rsidRPr="00B61A01"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ованности, последовательности, возрастной и социокультур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ной адекватности, информационной безопасности и практич</w:t>
      </w:r>
      <w:r w:rsidRPr="00B61A01">
        <w:rPr>
          <w:rFonts w:ascii="Times New Roman" w:hAnsi="Times New Roman" w:cs="Times New Roman"/>
          <w:color w:val="000000"/>
          <w:spacing w:val="-2"/>
          <w:sz w:val="24"/>
          <w:szCs w:val="24"/>
        </w:rPr>
        <w:t>еской целесообразности.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</w:pP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B61A01"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  <w:t xml:space="preserve">Задачи </w:t>
      </w:r>
      <w:r w:rsidRPr="00B61A01">
        <w:rPr>
          <w:rFonts w:ascii="Times New Roman" w:hAnsi="Times New Roman" w:cs="Times New Roman"/>
          <w:b/>
          <w:i/>
          <w:iCs/>
          <w:sz w:val="24"/>
          <w:szCs w:val="24"/>
        </w:rPr>
        <w:t>программы</w:t>
      </w:r>
      <w:r w:rsidRPr="00B61A0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1) сформи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ровать представление о позитивных факторах, влияющих на здоровье: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- о рациональной организации режима дня, учебы и отдыха, двигательной активности;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правильном (здоровом) питании, его режиме, структуре, полезных продуктах;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влиянии позитивных и негативных эмоций на здоровье, в том числе получаемых от общения с компьютером, просмотра телепередач, участия в азартных игр</w:t>
      </w:r>
      <w:r w:rsidRPr="00B61A01">
        <w:rPr>
          <w:rFonts w:ascii="Times New Roman" w:hAnsi="Times New Roman" w:cs="Times New Roman"/>
          <w:color w:val="000000"/>
          <w:spacing w:val="-14"/>
          <w:sz w:val="24"/>
          <w:szCs w:val="24"/>
        </w:rPr>
        <w:t>ах;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pacing w:val="-14"/>
          <w:sz w:val="24"/>
          <w:szCs w:val="24"/>
        </w:rPr>
        <w:t>-</w:t>
      </w:r>
      <w:r w:rsidRPr="00B61A01">
        <w:rPr>
          <w:rFonts w:ascii="Times New Roman" w:hAnsi="Times New Roman" w:cs="Times New Roman"/>
          <w:sz w:val="24"/>
          <w:szCs w:val="24"/>
        </w:rPr>
        <w:t xml:space="preserve">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об основных компонентах культуры здоровья и здорового образа жизни;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2) научить обучающихся: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- делать осознанный выбор поступков, поведения, позволяющих сохранять и укреплять здоровье;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выполнять правила личной гигиены и развить готовность на основе ее использования самостоятельно поддерживать свое здоровье;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- составлять, анализировать и контролировать свой режим дня;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 xml:space="preserve">- </w:t>
      </w:r>
      <w:r w:rsidRPr="00B61A01">
        <w:rPr>
          <w:rFonts w:ascii="Times New Roman" w:hAnsi="Times New Roman" w:cs="Times New Roman"/>
          <w:color w:val="000000"/>
          <w:sz w:val="24"/>
          <w:szCs w:val="24"/>
        </w:rPr>
        <w:t>элементарным навыкам эмоциональной разгрузки (релаксации);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- бережному отношению к природе;  </w:t>
      </w:r>
      <w:r w:rsidRPr="00B61A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 xml:space="preserve">3) с учетом принципа информационной безопасности дать представление о негативных факторах риска здоровью детей (сниженная двигательная активность, инфекционные заболевания, переутомления и т. п.), о существовании причин возникновения зависимости от табака, алкоголя, наркотиков и других психоактивных веществ, их пагубном влиянии на здоровье; 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4) сформировать потребность ребенка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color w:val="000000"/>
          <w:sz w:val="24"/>
          <w:szCs w:val="24"/>
        </w:rPr>
        <w:t>5) сформировать умения безопасного поведения в окружающей среде и простейших умений поведения в экстремальных (чрезвычайных) ситуациях.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экологической культуры, здорового и безопасного образа жизни</w:t>
      </w: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34157" w:rsidRPr="00B61A01" w:rsidRDefault="00534157" w:rsidP="00534157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2802"/>
        <w:gridCol w:w="6945"/>
      </w:tblGrid>
      <w:tr w:rsidR="00534157" w:rsidRPr="00B61A01" w:rsidTr="004C08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right="-11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Здоровьесберегающая инфраструктура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состояние и содержание здания и помещений школы соответствует санитарным и гигиеническим нормам, нормам пожарной безопасности, требованиям охраны здоровья и охраны труда обучающихся;</w:t>
            </w:r>
          </w:p>
          <w:p w:rsidR="00534157" w:rsidRPr="00B61A01" w:rsidRDefault="00534157" w:rsidP="004C08AB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имеется приспособленный пищеблок с помещениями для хранения и приготовления пищи;</w:t>
            </w:r>
          </w:p>
          <w:p w:rsidR="00534157" w:rsidRPr="00B61A01" w:rsidRDefault="00534157" w:rsidP="004C08AB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- 100% учащиеся начальных классов обеспечиваются бесплатным  горячим питанием;</w:t>
            </w:r>
          </w:p>
          <w:p w:rsidR="00534157" w:rsidRPr="00B61A01" w:rsidRDefault="00534157" w:rsidP="004C08AB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кабинеты, спортплощадка школы оснащены игровым и спортивным оборудованием и инвентарём;</w:t>
            </w:r>
          </w:p>
          <w:p w:rsidR="00534157" w:rsidRPr="00B61A01" w:rsidRDefault="00534157" w:rsidP="004C08AB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школе работают квалифицированные специалисты.</w:t>
            </w:r>
          </w:p>
        </w:tc>
      </w:tr>
      <w:tr w:rsidR="00534157" w:rsidRPr="00B61A01" w:rsidTr="004C08AB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right="-11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Рациональная организация учебной и внеурочной  деятельности обучающихся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соблюдаются гигиенические нормы и требования к организации и объёму учебной и внеучебной нагрузки;</w:t>
            </w:r>
          </w:p>
          <w:p w:rsidR="00534157" w:rsidRPr="00B61A01" w:rsidRDefault="00534157" w:rsidP="004C08AB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используются методы и методики обучения, адекватные возрастным возможностям и особенностям обучающихся;</w:t>
            </w:r>
          </w:p>
          <w:p w:rsidR="00534157" w:rsidRPr="00B61A01" w:rsidRDefault="00534157" w:rsidP="004C08AB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соблюдаются все требования к использованию технических средств обучения;</w:t>
            </w:r>
          </w:p>
        </w:tc>
      </w:tr>
      <w:tr w:rsidR="00534157" w:rsidRPr="00B61A01" w:rsidTr="004C08AB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right="-113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Эффективная организация физкультурно-оздоровительной работы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введен 3 час уроков физкультуры</w:t>
            </w:r>
          </w:p>
          <w:p w:rsidR="00534157" w:rsidRPr="00B61A01" w:rsidRDefault="00534157" w:rsidP="004C08AB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проводятся физкультминутки на общеобразовательных уроках, способствующие эмоциональной разгрузке и повышению двигательной активности;</w:t>
            </w:r>
          </w:p>
          <w:p w:rsidR="00534157" w:rsidRPr="00B61A01" w:rsidRDefault="00534157" w:rsidP="004C08AB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регулярно проводятся спортивно – оздоровительные мероприятия: соревнования, дни здоровья, конкурсы, спортивные праздники, походы, экскурсии, часы зджоровья, беседы.</w:t>
            </w:r>
          </w:p>
        </w:tc>
      </w:tr>
      <w:tr w:rsidR="00534157" w:rsidRPr="00B61A01" w:rsidTr="004C08AB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right="-113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 работа с родителями (законными представителями)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157" w:rsidRPr="00B61A01" w:rsidRDefault="00534157" w:rsidP="004C08AB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проводятся общешкольные и классные родительские собрания по вопросам роста и развития ребёнка, его здоровья, факторам, положительно и отрицательно влияющим на здоровье детей;</w:t>
            </w:r>
          </w:p>
          <w:p w:rsidR="00534157" w:rsidRPr="00B61A01" w:rsidRDefault="00534157" w:rsidP="004C08AB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организуется совместная работа педагогов и родителей по проведению спортивных соревнований, дней здоровья, занятий по профилактике вредных привычек, походов.</w:t>
            </w:r>
          </w:p>
          <w:p w:rsidR="00534157" w:rsidRPr="00B61A01" w:rsidRDefault="00534157" w:rsidP="004C08AB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проводятся выборочные и подворные обходы учащихся с беседами для родителей об организации дома рабочего места ученика.</w:t>
            </w:r>
          </w:p>
        </w:tc>
      </w:tr>
    </w:tbl>
    <w:p w:rsidR="00534157" w:rsidRPr="00B61A01" w:rsidRDefault="00534157" w:rsidP="00534157">
      <w:pPr>
        <w:spacing w:after="0" w:line="240" w:lineRule="auto"/>
        <w:ind w:firstLine="550"/>
        <w:rPr>
          <w:rFonts w:eastAsia="Calibri" w:cs="Times New Roman"/>
          <w:sz w:val="24"/>
          <w:szCs w:val="24"/>
          <w:lang w:eastAsia="en-US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Pr="00B61A01">
        <w:rPr>
          <w:rFonts w:ascii="Times New Roman" w:hAnsi="Times New Roman" w:cs="Times New Roman"/>
          <w:b/>
          <w:bCs/>
          <w:sz w:val="24"/>
          <w:szCs w:val="24"/>
        </w:rPr>
        <w:t>ОРГАНИЗАЦИОННЫЙ РАЗДЕЛ</w:t>
      </w: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157" w:rsidRPr="00B61A01" w:rsidRDefault="00534157" w:rsidP="00534157">
      <w:pPr>
        <w:ind w:firstLine="5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1.УЧЕБНЫЙ ПЛАН</w:t>
      </w:r>
    </w:p>
    <w:p w:rsidR="00534157" w:rsidRPr="00B61A01" w:rsidRDefault="00534157" w:rsidP="00534157">
      <w:pPr>
        <w:widowControl w:val="0"/>
        <w:autoSpaceDE w:val="0"/>
        <w:autoSpaceDN w:val="0"/>
        <w:adjustRightInd w:val="0"/>
        <w:spacing w:line="360" w:lineRule="auto"/>
        <w:ind w:right="-142" w:firstLine="624"/>
        <w:jc w:val="both"/>
        <w:rPr>
          <w:rFonts w:ascii="Times New Roman" w:eastAsia="Calibri" w:hAnsi="Times New Roman" w:cs="Times New Roman"/>
          <w:lang w:eastAsia="en-US"/>
        </w:rPr>
      </w:pPr>
      <w:r w:rsidRPr="00B61A01">
        <w:rPr>
          <w:rFonts w:ascii="Times New Roman" w:eastAsia="Calibri" w:hAnsi="Times New Roman" w:cs="Times New Roman"/>
          <w:lang w:eastAsia="en-US"/>
        </w:rPr>
        <w:t>Содерж</w:t>
      </w:r>
      <w:r>
        <w:rPr>
          <w:rFonts w:ascii="Times New Roman" w:eastAsia="Calibri" w:hAnsi="Times New Roman" w:cs="Times New Roman"/>
          <w:lang w:eastAsia="en-US"/>
        </w:rPr>
        <w:t>ание обучения и воспитания в 2016-2017</w:t>
      </w:r>
      <w:r w:rsidRPr="00B61A01">
        <w:rPr>
          <w:rFonts w:ascii="Times New Roman" w:eastAsia="Calibri" w:hAnsi="Times New Roman" w:cs="Times New Roman"/>
          <w:lang w:eastAsia="en-US"/>
        </w:rPr>
        <w:t xml:space="preserve"> учебном году определено в соответствии с ведущими идеями модернизации, сориентировано на формирование системы ключевых компетенций школьников.                             </w:t>
      </w:r>
      <w:r w:rsidRPr="00B61A01">
        <w:rPr>
          <w:rFonts w:ascii="Times New Roman" w:eastAsia="Calibri" w:hAnsi="Times New Roman" w:cs="Times New Roman"/>
          <w:b/>
          <w:u w:val="single"/>
          <w:lang w:eastAsia="en-US"/>
        </w:rPr>
        <w:t>1 класс</w:t>
      </w:r>
    </w:p>
    <w:p w:rsidR="00534157" w:rsidRPr="00B61A01" w:rsidRDefault="00534157" w:rsidP="00534157">
      <w:pPr>
        <w:spacing w:line="36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61A01">
        <w:rPr>
          <w:rFonts w:ascii="Times New Roman" w:eastAsia="Calibri" w:hAnsi="Times New Roman" w:cs="Times New Roman"/>
          <w:b/>
          <w:lang w:eastAsia="en-US"/>
        </w:rPr>
        <w:t>(5-дневная неделя) ФГОС НОО.</w:t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8"/>
        <w:gridCol w:w="1620"/>
        <w:gridCol w:w="1260"/>
      </w:tblGrid>
      <w:tr w:rsidR="00534157" w:rsidRPr="00B61A01" w:rsidTr="004C08AB">
        <w:trPr>
          <w:trHeight w:val="1107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lang w:eastAsia="en-US"/>
              </w:rPr>
              <w:pict>
                <v:line id="_x0000_s1026" style="position:absolute;flip:y;z-index:251660288" from="-4.5pt,4.85pt" to="355.5pt,46.55pt"/>
              </w:pict>
            </w: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Учебные предметы</w:t>
            </w:r>
          </w:p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:rsidR="00534157" w:rsidRPr="00B61A01" w:rsidRDefault="00534157" w:rsidP="004C08AB">
            <w:pPr>
              <w:spacing w:line="360" w:lineRule="auto"/>
              <w:ind w:firstLine="72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lang w:eastAsia="en-US"/>
              </w:rPr>
              <w:t xml:space="preserve">                     </w:t>
            </w:r>
            <w:r w:rsidRPr="00B61A0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классы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Всего</w:t>
            </w: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i/>
                <w:lang w:eastAsia="en-US"/>
              </w:rPr>
              <w:t>Инвариантная часть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Русский язык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4</w:t>
            </w: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Литературное чтение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Математика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4</w:t>
            </w: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Окружающий мир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Музыка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Технология ,ИЗО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Физическая культура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Даргинский язык и литература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5</w:t>
            </w: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Шахматы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</w:tr>
      <w:tr w:rsidR="00534157" w:rsidRPr="00B61A01" w:rsidTr="004C08AB">
        <w:trPr>
          <w:trHeight w:val="375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21</w:t>
            </w:r>
          </w:p>
        </w:tc>
      </w:tr>
      <w:tr w:rsidR="00534157" w:rsidRPr="00B61A01" w:rsidTr="004C08AB">
        <w:trPr>
          <w:trHeight w:val="570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/>
                <w:bCs/>
                <w:i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i/>
                <w:lang w:eastAsia="en-US"/>
              </w:rPr>
              <w:t>Вариативная часть</w:t>
            </w:r>
          </w:p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(5-дневная учебная неделя)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lang w:eastAsia="en-US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lang w:eastAsia="en-US"/>
              </w:rPr>
              <w:t>–</w:t>
            </w:r>
          </w:p>
        </w:tc>
      </w:tr>
      <w:tr w:rsidR="00534157" w:rsidRPr="00B61A01" w:rsidTr="004C08AB">
        <w:trPr>
          <w:trHeight w:val="930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21</w:t>
            </w:r>
          </w:p>
        </w:tc>
      </w:tr>
      <w:tr w:rsidR="00534157" w:rsidRPr="00B61A01" w:rsidTr="004C08AB">
        <w:trPr>
          <w:trHeight w:val="780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534157" w:rsidRPr="00B61A01" w:rsidTr="004C08AB">
        <w:trPr>
          <w:trHeight w:val="780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Всего к финансированию (5-дневная учебная неделя)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22</w:t>
            </w:r>
          </w:p>
        </w:tc>
      </w:tr>
    </w:tbl>
    <w:p w:rsidR="00534157" w:rsidRPr="00B61A01" w:rsidRDefault="00534157" w:rsidP="00534157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534157" w:rsidRPr="00B61A01" w:rsidRDefault="00534157" w:rsidP="00534157">
      <w:pPr>
        <w:spacing w:line="360" w:lineRule="auto"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B61A01">
        <w:rPr>
          <w:rFonts w:ascii="Times New Roman" w:eastAsia="Calibri" w:hAnsi="Times New Roman" w:cs="Times New Roman"/>
          <w:b/>
          <w:u w:val="single"/>
          <w:lang w:eastAsia="en-US"/>
        </w:rPr>
        <w:t>2-4 классы</w:t>
      </w:r>
    </w:p>
    <w:p w:rsidR="00534157" w:rsidRPr="00B61A01" w:rsidRDefault="00534157" w:rsidP="00534157">
      <w:pPr>
        <w:spacing w:line="360" w:lineRule="auto"/>
        <w:rPr>
          <w:rFonts w:ascii="Times New Roman" w:eastAsia="Calibri" w:hAnsi="Times New Roman" w:cs="Times New Roman"/>
          <w:b/>
          <w:lang w:eastAsia="en-US"/>
        </w:rPr>
      </w:pPr>
      <w:r w:rsidRPr="00B61A01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(6-дневная неделя)</w:t>
      </w:r>
    </w:p>
    <w:p w:rsidR="00534157" w:rsidRPr="00B61A01" w:rsidRDefault="00534157" w:rsidP="00534157">
      <w:pPr>
        <w:spacing w:line="36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61A01">
        <w:rPr>
          <w:rFonts w:ascii="Times New Roman" w:eastAsia="Calibri" w:hAnsi="Times New Roman" w:cs="Times New Roman"/>
          <w:b/>
          <w:lang w:eastAsia="en-US"/>
        </w:rPr>
        <w:t>ФГОС НОО</w:t>
      </w:r>
    </w:p>
    <w:tbl>
      <w:tblPr>
        <w:tblW w:w="98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1134"/>
        <w:gridCol w:w="1134"/>
        <w:gridCol w:w="1451"/>
        <w:gridCol w:w="1451"/>
      </w:tblGrid>
      <w:tr w:rsidR="00534157" w:rsidRPr="00B61A01" w:rsidTr="004C08AB">
        <w:trPr>
          <w:trHeight w:val="11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lang w:eastAsia="en-US"/>
              </w:rPr>
              <w:pict>
                <v:line id="_x0000_s1027" style="position:absolute;flip:y;z-index:251661312" from="-4.25pt,2.55pt" to="226.95pt,84.5pt"/>
              </w:pict>
            </w: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Учебные предметы</w:t>
            </w:r>
          </w:p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:rsidR="00534157" w:rsidRPr="00B61A01" w:rsidRDefault="00534157" w:rsidP="004C08AB">
            <w:pPr>
              <w:spacing w:line="360" w:lineRule="auto"/>
              <w:ind w:firstLine="72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lang w:eastAsia="en-US"/>
              </w:rPr>
              <w:t xml:space="preserve">                     </w:t>
            </w:r>
            <w:r w:rsidRPr="00B61A0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                        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    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Всего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i/>
                <w:lang w:eastAsia="en-US"/>
              </w:rPr>
              <w:t>Инвариантная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15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9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12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5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Искусство (музыка, ИЗО)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6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3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6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Даргинский язык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15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КТНД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Шахматы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3</w:t>
            </w:r>
          </w:p>
        </w:tc>
      </w:tr>
      <w:tr w:rsidR="00534157" w:rsidRPr="00B61A01" w:rsidTr="004C08A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lang w:eastAsia="en-US"/>
              </w:rPr>
              <w:t>76</w:t>
            </w:r>
          </w:p>
        </w:tc>
      </w:tr>
      <w:tr w:rsidR="00534157" w:rsidRPr="00B61A01" w:rsidTr="004C08AB">
        <w:trPr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i/>
                <w:lang w:eastAsia="en-US"/>
              </w:rPr>
              <w:t>Школьный компонент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</w:tr>
      <w:tr w:rsidR="00534157" w:rsidRPr="00B61A01" w:rsidTr="004C08AB">
        <w:trPr>
          <w:trHeight w:val="9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78</w:t>
            </w:r>
          </w:p>
        </w:tc>
      </w:tr>
      <w:tr w:rsidR="00534157" w:rsidRPr="00B61A01" w:rsidTr="004C08AB">
        <w:trPr>
          <w:trHeight w:val="7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6</w:t>
            </w:r>
          </w:p>
        </w:tc>
      </w:tr>
      <w:tr w:rsidR="00534157" w:rsidRPr="00B61A01" w:rsidTr="004C08AB">
        <w:trPr>
          <w:trHeight w:val="7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Всего к финансированию (6-дневная учебная неделя)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84</w:t>
            </w:r>
          </w:p>
        </w:tc>
      </w:tr>
    </w:tbl>
    <w:p w:rsidR="00534157" w:rsidRPr="00B61A01" w:rsidRDefault="00534157" w:rsidP="00534157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rPr>
          <w:rFonts w:ascii="Times New Roman" w:eastAsia="Calibri" w:hAnsi="Times New Roman" w:cs="Times New Roman"/>
          <w:bCs/>
          <w:lang w:eastAsia="en-US"/>
        </w:rPr>
      </w:pPr>
    </w:p>
    <w:p w:rsidR="00534157" w:rsidRPr="00B61A01" w:rsidRDefault="00534157" w:rsidP="00534157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Для более эффективной организации учебного процесса и улучшения качества усвоения учебного предмета математика часы школьного компонента в 2-3 классах переданы предмету математика.</w:t>
      </w:r>
    </w:p>
    <w:p w:rsidR="00534157" w:rsidRPr="00B61A01" w:rsidRDefault="00534157" w:rsidP="00534157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B61A01">
        <w:rPr>
          <w:rFonts w:ascii="Times New Roman" w:eastAsia="Calibri" w:hAnsi="Times New Roman" w:cs="Times New Roman"/>
          <w:b/>
          <w:bCs/>
          <w:lang w:eastAsia="en-US"/>
        </w:rPr>
        <w:t>Внеурочная деятельность в 1-4  классах</w:t>
      </w:r>
    </w:p>
    <w:tbl>
      <w:tblPr>
        <w:tblW w:w="94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276"/>
        <w:gridCol w:w="1134"/>
        <w:gridCol w:w="992"/>
        <w:gridCol w:w="1417"/>
        <w:gridCol w:w="1417"/>
      </w:tblGrid>
      <w:tr w:rsidR="00534157" w:rsidRPr="00B61A01" w:rsidTr="004C08AB">
        <w:trPr>
          <w:trHeight w:val="5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Направления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Всего</w:t>
            </w:r>
          </w:p>
        </w:tc>
      </w:tr>
      <w:tr w:rsidR="00534157" w:rsidRPr="00B61A01" w:rsidTr="004C08AB">
        <w:trPr>
          <w:trHeight w:val="3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lang w:eastAsia="en-US"/>
              </w:rPr>
              <w:t xml:space="preserve">Спортивно-оздоровительное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</w:tr>
      <w:tr w:rsidR="00534157" w:rsidRPr="00B61A01" w:rsidTr="004C08AB">
        <w:trPr>
          <w:trHeight w:val="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Техническое творчество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534157" w:rsidRPr="00B61A01" w:rsidTr="004C08AB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lang w:eastAsia="en-US"/>
              </w:rPr>
              <w:t>общекультурное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</w:tr>
      <w:tr w:rsidR="00534157" w:rsidRPr="00B61A01" w:rsidTr="004C08AB">
        <w:trPr>
          <w:trHeight w:val="3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57" w:rsidRPr="00B61A01" w:rsidRDefault="00534157" w:rsidP="004C08A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7</w:t>
            </w:r>
          </w:p>
        </w:tc>
      </w:tr>
    </w:tbl>
    <w:p w:rsidR="00534157" w:rsidRPr="00B61A01" w:rsidRDefault="00534157" w:rsidP="0053415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4157" w:rsidRPr="00B61A01" w:rsidRDefault="00534157" w:rsidP="00534157">
      <w:pPr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план школы  для  1-4 –х  классов,  реализующих федеральный государственный образовательный стандарт начального общего образования составлен в соответствии с нормативными документами:</w:t>
      </w:r>
    </w:p>
    <w:p w:rsidR="00534157" w:rsidRPr="00B61A01" w:rsidRDefault="00534157" w:rsidP="00534157">
      <w:pPr>
        <w:numPr>
          <w:ilvl w:val="0"/>
          <w:numId w:val="6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приказом Минобрнауки России от 06.10.2009 № 373 "Об утверждении и введении в действие федерального государственного образовательного стандарта начального общего образования"; </w:t>
      </w:r>
    </w:p>
    <w:p w:rsidR="00534157" w:rsidRPr="00B61A01" w:rsidRDefault="00534157" w:rsidP="00534157">
      <w:pPr>
        <w:numPr>
          <w:ilvl w:val="0"/>
          <w:numId w:val="6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приказом Минобрнауки России от 26.11.2010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B61A0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2009 г</w:t>
        </w:r>
      </w:smartTag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№ 373»; </w:t>
      </w:r>
    </w:p>
    <w:p w:rsidR="00534157" w:rsidRPr="00B61A01" w:rsidRDefault="00534157" w:rsidP="00534157">
      <w:pPr>
        <w:numPr>
          <w:ilvl w:val="0"/>
          <w:numId w:val="6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приказом Минобрнауки России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B61A01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2009 г</w:t>
        </w:r>
      </w:smartTag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. № 373»;</w:t>
      </w:r>
    </w:p>
    <w:p w:rsidR="00534157" w:rsidRPr="00B61A01" w:rsidRDefault="00534157" w:rsidP="00534157">
      <w:pPr>
        <w:numPr>
          <w:ilvl w:val="0"/>
          <w:numId w:val="6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постановлением 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учреждениях"; </w:t>
      </w:r>
    </w:p>
    <w:p w:rsidR="00534157" w:rsidRPr="00B61A01" w:rsidRDefault="00534157" w:rsidP="00534157">
      <w:pPr>
        <w:numPr>
          <w:ilvl w:val="0"/>
          <w:numId w:val="6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постановлением  Правительства Российской Федерации от 19 марта 2001г. № 196 «Об утверждении типового положения об общеобразовательном учреждении» (с изменениями).</w:t>
      </w:r>
    </w:p>
    <w:p w:rsidR="00534157" w:rsidRPr="00B61A01" w:rsidRDefault="00534157" w:rsidP="00534157">
      <w:pPr>
        <w:spacing w:after="0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4157" w:rsidRPr="00B61A01" w:rsidRDefault="00534157" w:rsidP="00534157">
      <w:pPr>
        <w:shd w:val="clear" w:color="auto" w:fill="FFFFFF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Учебные предметы «Изобразительное искусство» и «Технология» изучаются как самостоятельные курсы по 1 часу в неделю.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Перечень учебников, обеспечивающих реализацию учебного плана по основной образовательной программе начального общего образования, рекомендованных (допущенных) к использованию в образовательном процессе в общеобр</w:t>
      </w:r>
      <w:r>
        <w:rPr>
          <w:rFonts w:ascii="Times New Roman" w:hAnsi="Times New Roman" w:cs="Times New Roman"/>
          <w:sz w:val="24"/>
          <w:szCs w:val="24"/>
        </w:rPr>
        <w:t>азовательных учреждениях на 2016 – 2017</w:t>
      </w:r>
      <w:r w:rsidRPr="00B61A01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УМК «Школа России»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1. «Русский язык» авт. Горецкий В.Г.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2. «Литературное чтение» авт. Горецкий В.Г.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3.  «Математика»   авт. Моро М.И.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4.  «Окружающий мир» авт. Плешаков А.А.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5. «Технология» авт. Роговцева Н.И.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6. «Изобразительное искусство»   авт. Неменская Л.А.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7.  «Физическая культура авт. В.И.Лях.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8.  «Музыка» авт. Крицкая Е.Д.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9. «Даргинский язык» авт. Мусаев М.С., Уружбекова М.М.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B61A01">
        <w:rPr>
          <w:rFonts w:ascii="Times New Roman" w:hAnsi="Times New Roman" w:cs="Times New Roman"/>
          <w:sz w:val="24"/>
          <w:szCs w:val="24"/>
        </w:rPr>
        <w:t>10. ««Даргинская литература». авт. Мусаев М.С., Уружбекова М.М.</w:t>
      </w: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 xml:space="preserve">2. ПЛАН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ВНЕУРОЧНОЙ ДЕЯТЕЛЬНОСТИ  НА 2016-2017 </w:t>
      </w:r>
      <w:r w:rsidRPr="00B61A01">
        <w:rPr>
          <w:rFonts w:ascii="Times New Roman" w:hAnsi="Times New Roman" w:cs="Times New Roman"/>
          <w:b/>
          <w:bCs/>
          <w:sz w:val="24"/>
          <w:szCs w:val="24"/>
        </w:rPr>
        <w:t>УЧЕБНЫЙ ГОД.</w:t>
      </w: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4157" w:rsidRPr="00B61A01" w:rsidRDefault="00534157" w:rsidP="00534157">
      <w:pPr>
        <w:shd w:val="clear" w:color="auto" w:fill="FFFFFF"/>
        <w:autoSpaceDE w:val="0"/>
        <w:spacing w:line="200" w:lineRule="atLeast"/>
        <w:ind w:firstLine="55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Учебный план  внеурочной деятельно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сти 1-4  классов МКОУ  «Краснопартизанская</w:t>
      </w:r>
      <w:r w:rsidRPr="00B61A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СОШ», реализующих  ФГОС составлен в соответствии с нормативными документами:</w:t>
      </w:r>
    </w:p>
    <w:p w:rsidR="00534157" w:rsidRPr="00B61A01" w:rsidRDefault="00534157" w:rsidP="00534157">
      <w:pPr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B61A01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«Об утверждении и введении в действие федерального государственного образовательного стандарта начального общего образования». Приказ Министерства образования и науки РФ от 6 октября 2009г. № 373  (Официальные документы в образовании , 2010, № 6)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34157" w:rsidRPr="00B61A01" w:rsidRDefault="00534157" w:rsidP="00534157">
      <w:pPr>
        <w:ind w:firstLine="55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2</w:t>
      </w:r>
      <w:r w:rsidRPr="00B61A01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.</w:t>
      </w:r>
      <w:r w:rsidRPr="00B61A01">
        <w:rPr>
          <w:rFonts w:ascii="Times New Roman" w:eastAsia="+mn-ea" w:hAnsi="Times New Roman" w:cs="Times New Roman"/>
          <w:iCs/>
          <w:color w:val="000000"/>
          <w:sz w:val="24"/>
          <w:szCs w:val="24"/>
          <w:lang w:eastAsia="en-US"/>
        </w:rPr>
        <w:t xml:space="preserve"> «</w:t>
      </w:r>
      <w:r w:rsidRPr="00B61A01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373»(Приказ Министерства образования и науки РФ №1241 от 26  ноября 2010 г.)</w:t>
      </w:r>
    </w:p>
    <w:p w:rsidR="00534157" w:rsidRPr="00B61A01" w:rsidRDefault="00534157" w:rsidP="00534157">
      <w:pPr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3.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373»(Приказ Министерства образования и науки России от 22.09.2011         № 2357).</w:t>
      </w:r>
    </w:p>
    <w:p w:rsidR="00534157" w:rsidRPr="00B61A01" w:rsidRDefault="00534157" w:rsidP="00534157">
      <w:pPr>
        <w:shd w:val="clear" w:color="auto" w:fill="FFFFFF"/>
        <w:spacing w:after="0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Внеурочная деятельность направлена на реализацию индивидуальных потребностей учащихся</w:t>
      </w:r>
      <w:r w:rsidRPr="00B61A0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путем предоставления выбора широкого спектра занятий, направленных на развитие детей.</w:t>
      </w:r>
    </w:p>
    <w:p w:rsidR="00534157" w:rsidRPr="00B61A01" w:rsidRDefault="00534157" w:rsidP="0053415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534157" w:rsidRPr="00B61A01" w:rsidRDefault="00534157" w:rsidP="0053415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гражданственности, патриотизма, уважения к правам, свободам и обязанностям человека;</w:t>
      </w:r>
    </w:p>
    <w:p w:rsidR="00534157" w:rsidRPr="00B61A01" w:rsidRDefault="00534157" w:rsidP="0053415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нравственных чувств и этического сознания;</w:t>
      </w:r>
    </w:p>
    <w:p w:rsidR="00534157" w:rsidRPr="00B61A01" w:rsidRDefault="00534157" w:rsidP="0053415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трудолюбия, творческого отношения к учению, труду, жизни; </w:t>
      </w:r>
    </w:p>
    <w:p w:rsidR="00534157" w:rsidRPr="00B61A01" w:rsidRDefault="00534157" w:rsidP="0053415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формирование ценностного отношения к здоровью и здоровому образу жизни;</w:t>
      </w:r>
    </w:p>
    <w:p w:rsidR="00534157" w:rsidRPr="00B61A01" w:rsidRDefault="00534157" w:rsidP="0053415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ценностного отношения к природе, окружающей среде (экологическое воспитание);</w:t>
      </w:r>
    </w:p>
    <w:p w:rsidR="00534157" w:rsidRPr="00B61A01" w:rsidRDefault="00534157" w:rsidP="0053415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534157" w:rsidRPr="00B61A01" w:rsidRDefault="00534157" w:rsidP="00534157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34157" w:rsidRPr="00B61A01" w:rsidRDefault="00534157" w:rsidP="00534157">
      <w:pPr>
        <w:spacing w:line="200" w:lineRule="atLeast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Внеурочная деятельность организуется по </w:t>
      </w:r>
      <w:r w:rsidRPr="00B61A0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направлениям развития личности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: духовно-нравственное, социальное,   общекультурное, спортивно-оздоровительное и представлена следующими программами:</w:t>
      </w:r>
    </w:p>
    <w:p w:rsidR="00534157" w:rsidRPr="00B61A01" w:rsidRDefault="00534157" w:rsidP="00534157">
      <w:pPr>
        <w:spacing w:line="200" w:lineRule="atLeast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58"/>
        <w:gridCol w:w="2860"/>
        <w:gridCol w:w="3853"/>
      </w:tblGrid>
      <w:tr w:rsidR="00534157" w:rsidRPr="00B61A01" w:rsidTr="004C08AB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widowControl w:val="0"/>
              <w:suppressAutoHyphens/>
              <w:spacing w:line="200" w:lineRule="atLeast"/>
              <w:ind w:firstLine="55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1A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Направление деятельности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widowControl w:val="0"/>
              <w:suppressAutoHyphens/>
              <w:spacing w:line="200" w:lineRule="atLeast"/>
              <w:ind w:firstLine="55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1A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widowControl w:val="0"/>
              <w:suppressAutoHyphens/>
              <w:spacing w:line="200" w:lineRule="atLeast"/>
              <w:ind w:firstLine="55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1A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 программы</w:t>
            </w:r>
          </w:p>
        </w:tc>
      </w:tr>
      <w:tr w:rsidR="00534157" w:rsidRPr="00B61A01" w:rsidTr="004C08AB">
        <w:trPr>
          <w:trHeight w:val="168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snapToGrid w:val="0"/>
              <w:spacing w:line="2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Техническое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snapToGrid w:val="0"/>
              <w:spacing w:line="200" w:lineRule="atLeast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«Начально-техническое творчество»</w:t>
            </w:r>
          </w:p>
          <w:p w:rsidR="00534157" w:rsidRPr="00B61A01" w:rsidRDefault="00534157" w:rsidP="004C08AB">
            <w:pPr>
              <w:widowControl w:val="0"/>
              <w:suppressAutoHyphens/>
              <w:ind w:firstLine="55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050391" w:rsidRDefault="00534157" w:rsidP="004C08AB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50391">
              <w:rPr>
                <w:rFonts w:ascii="Times New Roman" w:hAnsi="Times New Roman" w:cs="Times New Roman"/>
              </w:rPr>
              <w:t>Развитие  интереса детей к познанию и творчеству, всестороннее развитие личности ребенка</w:t>
            </w:r>
          </w:p>
        </w:tc>
      </w:tr>
      <w:tr w:rsidR="00534157" w:rsidRPr="00B61A01" w:rsidTr="004C08AB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widowControl w:val="0"/>
              <w:suppressAutoHyphens/>
              <w:spacing w:line="2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1A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Спортивно-оздоровительное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widowControl w:val="0"/>
              <w:suppressAutoHyphens/>
              <w:spacing w:line="2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«Здоровячо</w:t>
            </w:r>
            <w:r w:rsidRPr="00B61A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к»</w:t>
            </w:r>
          </w:p>
          <w:p w:rsidR="00534157" w:rsidRPr="00B61A01" w:rsidRDefault="00534157" w:rsidP="004C08AB">
            <w:pPr>
              <w:rPr>
                <w:rFonts w:ascii="Times New Roman" w:eastAsia="Lucida Sans Unicode" w:hAnsi="Times New Roman" w:cs="Times New Roman"/>
                <w:sz w:val="24"/>
                <w:szCs w:val="24"/>
                <w:lang w:eastAsia="hi-IN" w:bidi="hi-IN"/>
              </w:rPr>
            </w:pPr>
            <w:r w:rsidRPr="00B61A01">
              <w:rPr>
                <w:rFonts w:ascii="Times New Roman" w:eastAsia="Lucida Sans Unicode" w:hAnsi="Times New Roman" w:cs="Times New Roman"/>
                <w:sz w:val="24"/>
                <w:szCs w:val="24"/>
                <w:lang w:eastAsia="hi-IN" w:bidi="hi-IN"/>
              </w:rPr>
              <w:t>«Планета здоровья»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autoSpaceDE w:val="0"/>
              <w:autoSpaceDN w:val="0"/>
              <w:adjustRightInd w:val="0"/>
              <w:ind w:firstLine="55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1A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у учащихся основы здорового образа жизни, развитие фантазии, красоты движений, силы и гибкости.</w:t>
            </w:r>
            <w:r w:rsidRPr="00B61A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34157" w:rsidRPr="00B61A01" w:rsidTr="004C08AB">
        <w:trPr>
          <w:trHeight w:val="539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widowControl w:val="0"/>
              <w:suppressAutoHyphens/>
              <w:spacing w:line="200" w:lineRule="atLeast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61A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Общекультурное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widowControl w:val="0"/>
              <w:suppressAutoHyphens/>
              <w:spacing w:line="20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61A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«Искусство сцены»</w:t>
            </w:r>
          </w:p>
          <w:p w:rsidR="00534157" w:rsidRPr="00B61A01" w:rsidRDefault="00534157" w:rsidP="004C08AB">
            <w:pPr>
              <w:widowControl w:val="0"/>
              <w:suppressAutoHyphens/>
              <w:spacing w:line="200" w:lineRule="atLeast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57" w:rsidRPr="00B61A01" w:rsidRDefault="00534157" w:rsidP="004C08AB">
            <w:pPr>
              <w:autoSpaceDE w:val="0"/>
              <w:autoSpaceDN w:val="0"/>
              <w:adjustRightInd w:val="0"/>
              <w:ind w:firstLine="55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1A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творческих способностей младших школьников, воспитание интереса к искусству, интереса познания нового и понимания прекрасного.</w:t>
            </w:r>
          </w:p>
        </w:tc>
      </w:tr>
    </w:tbl>
    <w:p w:rsidR="00534157" w:rsidRPr="00B61A01" w:rsidRDefault="00534157" w:rsidP="00534157">
      <w:pPr>
        <w:spacing w:line="200" w:lineRule="atLeast"/>
        <w:ind w:firstLine="5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534157" w:rsidRPr="00B61A01" w:rsidRDefault="00534157" w:rsidP="00534157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A01">
        <w:rPr>
          <w:rFonts w:ascii="Times New Roman" w:hAnsi="Times New Roman" w:cs="Times New Roman"/>
          <w:b/>
          <w:bCs/>
          <w:sz w:val="24"/>
          <w:szCs w:val="24"/>
        </w:rPr>
        <w:t>3.СИСТЕМА УСЛОВИЙ РЕАЛИЗАЦИИ ОСНОВНОЙ ОБРАЗОВАТЕЛЬНОЙ ПРОГРАММЫ В СООТВЕТСТВИИ С ТРЕБОВАНИЯМИ СТАНДАРТА</w:t>
      </w: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157" w:rsidRPr="00B61A01" w:rsidRDefault="00534157" w:rsidP="00534157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A01">
        <w:rPr>
          <w:rFonts w:ascii="Times New Roman" w:hAnsi="Times New Roman" w:cs="Times New Roman"/>
          <w:b/>
          <w:sz w:val="24"/>
          <w:szCs w:val="24"/>
        </w:rPr>
        <w:t xml:space="preserve"> Кадровые условия реализации ООП НОО</w:t>
      </w:r>
    </w:p>
    <w:p w:rsidR="00534157" w:rsidRPr="00B61A01" w:rsidRDefault="00534157" w:rsidP="00534157">
      <w:pPr>
        <w:spacing w:after="0" w:line="240" w:lineRule="auto"/>
        <w:ind w:firstLine="55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5"/>
        <w:gridCol w:w="2802"/>
        <w:gridCol w:w="3807"/>
        <w:gridCol w:w="1967"/>
      </w:tblGrid>
      <w:tr w:rsidR="00534157" w:rsidRPr="00B61A01" w:rsidTr="004C08AB">
        <w:tc>
          <w:tcPr>
            <w:tcW w:w="995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2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3807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  <w:tc>
          <w:tcPr>
            <w:tcW w:w="1967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в начальной школе</w:t>
            </w:r>
          </w:p>
        </w:tc>
      </w:tr>
      <w:tr w:rsidR="00534157" w:rsidRPr="00B61A01" w:rsidTr="004C08AB">
        <w:tc>
          <w:tcPr>
            <w:tcW w:w="995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02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07" w:type="dxa"/>
          </w:tcPr>
          <w:p w:rsidR="00534157" w:rsidRPr="00B61A01" w:rsidRDefault="00534157" w:rsidP="004C08AB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Организация условий для успешного продвижения ребёнка в рамках образовательного процесса</w:t>
            </w:r>
          </w:p>
        </w:tc>
        <w:tc>
          <w:tcPr>
            <w:tcW w:w="1967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4157" w:rsidRPr="00B61A01" w:rsidTr="004C08AB">
        <w:tc>
          <w:tcPr>
            <w:tcW w:w="995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2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807" w:type="dxa"/>
          </w:tcPr>
          <w:p w:rsidR="00534157" w:rsidRPr="00B61A01" w:rsidRDefault="00534157" w:rsidP="004C08AB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Обеспечивает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учащихся путём обучения поиска, анализа, оценки и обработки информации</w:t>
            </w:r>
          </w:p>
        </w:tc>
        <w:tc>
          <w:tcPr>
            <w:tcW w:w="1967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157" w:rsidRPr="00B61A01" w:rsidTr="004C08AB">
        <w:tc>
          <w:tcPr>
            <w:tcW w:w="995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2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Административный персонал (для 1-11 классов)</w:t>
            </w:r>
          </w:p>
        </w:tc>
        <w:tc>
          <w:tcPr>
            <w:tcW w:w="3807" w:type="dxa"/>
          </w:tcPr>
          <w:p w:rsidR="00534157" w:rsidRPr="00B61A01" w:rsidRDefault="00534157" w:rsidP="004C08AB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Обеспечивает для специалистов Школы условия для эффективной работы, организует контроль и текущую организационную работу.</w:t>
            </w:r>
          </w:p>
        </w:tc>
        <w:tc>
          <w:tcPr>
            <w:tcW w:w="1967" w:type="dxa"/>
          </w:tcPr>
          <w:p w:rsidR="00534157" w:rsidRPr="00B61A01" w:rsidRDefault="00534157" w:rsidP="004C08AB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34157" w:rsidRPr="00B61A01" w:rsidRDefault="00534157" w:rsidP="0053415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4157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Уровень готовности учителей к реализации  образовательных программ:</w:t>
      </w:r>
    </w:p>
    <w:p w:rsidR="00534157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Директор школы Сайдиева Сапият Ибрагимовна прошла курсы</w:t>
      </w:r>
      <w:r w:rsidRPr="009F24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повышения квалификации по программе «</w:t>
      </w:r>
    </w:p>
    <w:p w:rsidR="00534157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Заместитель директора по учебно-воспитательной работе Махдиев Магомед Гаджиевич прошел курсы повышения квалификации по программе «»</w:t>
      </w:r>
      <w:r w:rsidRPr="009F24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2015 г.</w:t>
      </w:r>
    </w:p>
    <w:p w:rsidR="00534157" w:rsidRPr="009F2430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34157" w:rsidRPr="00B61A01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Учителя начальных классов прошли образовательные курсы «ФГОС НОО: </w:t>
      </w:r>
    </w:p>
    <w:p w:rsidR="00534157" w:rsidRPr="00B61A01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Муртузалиева М.Г. (1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кл)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программе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«Реализация ФГОС начального общего образования 2 поколени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я» в декабре 2015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года;</w:t>
      </w:r>
    </w:p>
    <w:p w:rsidR="00534157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Гусейнова Р.М.(2 кл) 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программе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«Реализация ФГОС начального общего образования 2 поколени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я» в апреле  2016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</w:t>
      </w:r>
    </w:p>
    <w:p w:rsidR="00534157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Идзиева П.М (3 кл.) по  программе «Теория и методика преподавания начального обучения в условиях реализации ФГОС» в ноябре 2014 г.</w:t>
      </w:r>
    </w:p>
    <w:p w:rsidR="00534157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4157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Гасанова Р.М.(внеурочная деятельность)</w:t>
      </w:r>
      <w:r w:rsidRPr="00ED6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по «Теории и методике преподавания начального обучения» в ноябре  2011 года.</w:t>
      </w:r>
    </w:p>
    <w:p w:rsidR="00534157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4157" w:rsidRPr="00B61A01" w:rsidRDefault="00534157" w:rsidP="00534157">
      <w:pPr>
        <w:widowControl w:val="0"/>
        <w:shd w:val="clear" w:color="auto" w:fill="FFFFFF"/>
        <w:tabs>
          <w:tab w:val="left" w:pos="1260"/>
        </w:tabs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>Все учителя начальных классов своевременно и регулярно проходят курсы повышения квалификации, сдают экзамены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квалификационную категорию. 4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учителя, работающие в начальных классах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,имеют высшую</w:t>
      </w:r>
      <w:r w:rsidRPr="00B61A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квалификационну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 категорию,1-первую,2-без категории.</w:t>
      </w:r>
    </w:p>
    <w:p w:rsidR="00534157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4157" w:rsidRPr="00B61A01" w:rsidRDefault="00534157" w:rsidP="00534157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  Учебно-методическая и материально-техническая база реализации учебных программ.</w:t>
      </w:r>
    </w:p>
    <w:p w:rsidR="00534157" w:rsidRPr="003A2576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Школа осуществляет образовательную деятельность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2576">
        <w:rPr>
          <w:rFonts w:ascii="Times New Roman" w:hAnsi="Times New Roman" w:cs="Times New Roman"/>
          <w:sz w:val="24"/>
          <w:szCs w:val="24"/>
        </w:rPr>
        <w:t xml:space="preserve"> корпусах: в одноэтажном  здании, рассчитанном на 1</w:t>
      </w:r>
      <w:r>
        <w:rPr>
          <w:rFonts w:ascii="Times New Roman" w:hAnsi="Times New Roman" w:cs="Times New Roman"/>
          <w:sz w:val="24"/>
          <w:szCs w:val="24"/>
        </w:rPr>
        <w:t>20-130 мест, корпус начальных классов, корпус старших классов.</w:t>
      </w:r>
      <w:r w:rsidRPr="003A2576">
        <w:rPr>
          <w:rFonts w:ascii="Times New Roman" w:hAnsi="Times New Roman" w:cs="Times New Roman"/>
          <w:sz w:val="24"/>
          <w:szCs w:val="24"/>
        </w:rPr>
        <w:t xml:space="preserve"> Школа имеет </w:t>
      </w:r>
      <w:r>
        <w:rPr>
          <w:rFonts w:ascii="Times New Roman" w:hAnsi="Times New Roman" w:cs="Times New Roman"/>
          <w:sz w:val="24"/>
          <w:szCs w:val="24"/>
        </w:rPr>
        <w:t xml:space="preserve">централизованное отопление, </w:t>
      </w:r>
      <w:r w:rsidRPr="003A2576">
        <w:rPr>
          <w:rFonts w:ascii="Times New Roman" w:hAnsi="Times New Roman" w:cs="Times New Roman"/>
          <w:sz w:val="24"/>
          <w:szCs w:val="24"/>
        </w:rPr>
        <w:t xml:space="preserve">  ос</w:t>
      </w:r>
      <w:r>
        <w:rPr>
          <w:rFonts w:ascii="Times New Roman" w:hAnsi="Times New Roman" w:cs="Times New Roman"/>
          <w:sz w:val="24"/>
          <w:szCs w:val="24"/>
        </w:rPr>
        <w:t>вещение</w:t>
      </w:r>
      <w:r w:rsidRPr="003A2576">
        <w:rPr>
          <w:rFonts w:ascii="Times New Roman" w:hAnsi="Times New Roman" w:cs="Times New Roman"/>
          <w:sz w:val="24"/>
          <w:szCs w:val="24"/>
        </w:rPr>
        <w:t xml:space="preserve">. Помещения содержатся в надлежащем санитарном  состоянии, соответствуют требованиям нормативных документов. </w:t>
      </w:r>
    </w:p>
    <w:p w:rsidR="00534157" w:rsidRPr="003A2576" w:rsidRDefault="00534157" w:rsidP="0053415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 школе имеются  </w:t>
      </w:r>
      <w:r>
        <w:rPr>
          <w:rFonts w:ascii="Times New Roman" w:hAnsi="Times New Roman" w:cs="Times New Roman"/>
          <w:sz w:val="24"/>
          <w:szCs w:val="24"/>
        </w:rPr>
        <w:t>комбинированная мастерская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(слесарные и столярные</w:t>
      </w:r>
      <w:r>
        <w:rPr>
          <w:rFonts w:ascii="Times New Roman" w:hAnsi="Times New Roman" w:cs="Times New Roman"/>
          <w:sz w:val="24"/>
          <w:szCs w:val="24"/>
        </w:rPr>
        <w:t xml:space="preserve"> станки</w:t>
      </w:r>
      <w:r w:rsidRPr="003A2576">
        <w:rPr>
          <w:rFonts w:ascii="Times New Roman" w:hAnsi="Times New Roman" w:cs="Times New Roman"/>
          <w:sz w:val="24"/>
          <w:szCs w:val="24"/>
        </w:rPr>
        <w:t>), библиотека без читального зала, пищеблок  на 25 посадоч</w:t>
      </w:r>
      <w:r>
        <w:rPr>
          <w:rFonts w:ascii="Times New Roman" w:hAnsi="Times New Roman" w:cs="Times New Roman"/>
          <w:sz w:val="24"/>
          <w:szCs w:val="24"/>
        </w:rPr>
        <w:t xml:space="preserve">ных мест, 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спортивная площадка. </w:t>
      </w:r>
    </w:p>
    <w:p w:rsidR="00534157" w:rsidRPr="004A0369" w:rsidRDefault="00534157" w:rsidP="00534157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Фонд библиотеки  7900</w:t>
      </w:r>
      <w:r w:rsidRPr="004A0369">
        <w:rPr>
          <w:rFonts w:ascii="Times New Roman" w:hAnsi="Times New Roman" w:cs="Times New Roman"/>
          <w:i/>
          <w:sz w:val="24"/>
          <w:szCs w:val="24"/>
        </w:rPr>
        <w:t xml:space="preserve"> экз формируется из:</w:t>
      </w:r>
    </w:p>
    <w:p w:rsidR="00534157" w:rsidRPr="003A2576" w:rsidRDefault="00534157" w:rsidP="005341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 w:val="24"/>
          <w:szCs w:val="24"/>
        </w:rPr>
        <w:t>Художественная литература -</w:t>
      </w:r>
      <w:r>
        <w:rPr>
          <w:rFonts w:ascii="Times New Roman" w:hAnsi="Times New Roman" w:cs="Times New Roman"/>
          <w:sz w:val="24"/>
          <w:szCs w:val="24"/>
        </w:rPr>
        <w:t>2834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534157" w:rsidRPr="003A2576" w:rsidRDefault="00534157" w:rsidP="005341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 w:val="24"/>
          <w:szCs w:val="24"/>
        </w:rPr>
        <w:t>Методическая литература-</w:t>
      </w:r>
      <w:r>
        <w:rPr>
          <w:rFonts w:ascii="Times New Roman" w:hAnsi="Times New Roman" w:cs="Times New Roman"/>
          <w:sz w:val="24"/>
          <w:szCs w:val="24"/>
        </w:rPr>
        <w:t>662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534157" w:rsidRPr="003A2576" w:rsidRDefault="00534157" w:rsidP="005341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Фонд учебников составля</w:t>
      </w:r>
      <w:r>
        <w:rPr>
          <w:rFonts w:ascii="Times New Roman" w:hAnsi="Times New Roman" w:cs="Times New Roman"/>
          <w:sz w:val="24"/>
          <w:szCs w:val="24"/>
        </w:rPr>
        <w:t>ет -3400</w:t>
      </w:r>
      <w:r w:rsidRPr="003A257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534157" w:rsidRPr="003A2576" w:rsidRDefault="00534157" w:rsidP="00534157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2576">
        <w:rPr>
          <w:rFonts w:ascii="Times New Roman" w:hAnsi="Times New Roman" w:cs="Times New Roman"/>
          <w:sz w:val="24"/>
          <w:szCs w:val="24"/>
        </w:rPr>
        <w:t xml:space="preserve"> Брошюры, журналы, рабочие тетради -</w:t>
      </w:r>
      <w:r>
        <w:rPr>
          <w:rFonts w:ascii="Times New Roman" w:hAnsi="Times New Roman" w:cs="Times New Roman"/>
          <w:sz w:val="24"/>
          <w:szCs w:val="24"/>
        </w:rPr>
        <w:t>1004</w:t>
      </w:r>
      <w:r w:rsidRPr="003A2576">
        <w:rPr>
          <w:rFonts w:ascii="Times New Roman" w:hAnsi="Times New Roman" w:cs="Times New Roman"/>
          <w:sz w:val="24"/>
          <w:szCs w:val="24"/>
        </w:rPr>
        <w:t>экз.</w:t>
      </w:r>
    </w:p>
    <w:p w:rsidR="00534157" w:rsidRPr="00B61A01" w:rsidRDefault="00534157" w:rsidP="0053415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34157" w:rsidRPr="00B61A01" w:rsidRDefault="00534157" w:rsidP="00534157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 использ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ования в учебных целях имеется 11 компьютеров и 15</w:t>
      </w:r>
      <w:r w:rsidRPr="00B61A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ноутбуков, интерактивная доска. Все ученики 1-4 классов обеспечены УМК «Школа России».</w:t>
      </w:r>
    </w:p>
    <w:p w:rsidR="00534157" w:rsidRPr="00B61A01" w:rsidRDefault="00534157" w:rsidP="0053415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34157" w:rsidRPr="003A2576" w:rsidRDefault="00534157" w:rsidP="00534157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2525" w:rsidRDefault="00C32525"/>
    <w:sectPr w:rsidR="00C32525" w:rsidSect="00534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A01" w:rsidRDefault="00534157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</w:t>
    </w:r>
    <w:r>
      <w:fldChar w:fldCharType="end"/>
    </w:r>
  </w:p>
  <w:p w:rsidR="00B61A01" w:rsidRDefault="00534157">
    <w:pPr>
      <w:pStyle w:val="af2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7D2468CE"/>
    <w:name w:val="WW8Num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  <w:sz w:val="24"/>
        <w:szCs w:val="36"/>
      </w:rPr>
    </w:lvl>
    <w:lvl w:ilvl="1">
      <w:start w:val="1"/>
      <w:numFmt w:val="decimal"/>
      <w:suff w:val="nothing"/>
      <w:lvlText w:val="%2."/>
      <w:lvlJc w:val="left"/>
      <w:pPr>
        <w:tabs>
          <w:tab w:val="num" w:pos="354"/>
        </w:tabs>
        <w:ind w:left="35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3.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4."/>
      <w:lvlJc w:val="left"/>
      <w:pPr>
        <w:tabs>
          <w:tab w:val="num" w:pos="1345"/>
        </w:tabs>
        <w:ind w:left="1345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17"/>
    <w:multiLevelType w:val="singleLevel"/>
    <w:tmpl w:val="00000017"/>
    <w:name w:val="WW8Num45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3">
    <w:nsid w:val="00EE6704"/>
    <w:multiLevelType w:val="hybridMultilevel"/>
    <w:tmpl w:val="D23CFB98"/>
    <w:lvl w:ilvl="0" w:tplc="AF886A3E">
      <w:start w:val="65535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65767"/>
    <w:multiLevelType w:val="hybridMultilevel"/>
    <w:tmpl w:val="94B44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E71F9E"/>
    <w:multiLevelType w:val="hybridMultilevel"/>
    <w:tmpl w:val="1CBCB694"/>
    <w:lvl w:ilvl="0" w:tplc="72BADD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3071BE"/>
    <w:multiLevelType w:val="hybridMultilevel"/>
    <w:tmpl w:val="ACE67F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6B80BF6"/>
    <w:multiLevelType w:val="multilevel"/>
    <w:tmpl w:val="E4AA0748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14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542D9"/>
    <w:multiLevelType w:val="hybridMultilevel"/>
    <w:tmpl w:val="2096841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B202E"/>
    <w:multiLevelType w:val="hybridMultilevel"/>
    <w:tmpl w:val="7F44F5C6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556FC"/>
    <w:multiLevelType w:val="hybridMultilevel"/>
    <w:tmpl w:val="43E628D8"/>
    <w:lvl w:ilvl="0" w:tplc="83442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912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96C8E"/>
    <w:multiLevelType w:val="hybridMultilevel"/>
    <w:tmpl w:val="91389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34157"/>
    <w:rsid w:val="00534157"/>
    <w:rsid w:val="00C3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5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534157"/>
    <w:pPr>
      <w:tabs>
        <w:tab w:val="num" w:pos="0"/>
      </w:tabs>
      <w:suppressAutoHyphens/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34157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534157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34157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34157"/>
    <w:pPr>
      <w:suppressAutoHyphens/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34157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53415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53415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5341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341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4">
    <w:name w:val="Table Grid"/>
    <w:basedOn w:val="a2"/>
    <w:uiPriority w:val="99"/>
    <w:rsid w:val="005341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534157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5341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534157"/>
    <w:pPr>
      <w:suppressAutoHyphens/>
      <w:spacing w:before="120" w:after="0" w:line="240" w:lineRule="auto"/>
    </w:pPr>
    <w:rPr>
      <w:b/>
      <w:bCs/>
      <w:i/>
      <w:iCs/>
      <w:sz w:val="24"/>
      <w:szCs w:val="24"/>
      <w:lang w:eastAsia="ar-SA"/>
    </w:rPr>
  </w:style>
  <w:style w:type="paragraph" w:styleId="21">
    <w:name w:val="toc 2"/>
    <w:basedOn w:val="a"/>
    <w:next w:val="a"/>
    <w:autoRedefine/>
    <w:uiPriority w:val="99"/>
    <w:semiHidden/>
    <w:rsid w:val="00534157"/>
    <w:pPr>
      <w:suppressAutoHyphens/>
      <w:spacing w:before="120" w:after="0" w:line="240" w:lineRule="auto"/>
      <w:ind w:left="240"/>
    </w:pPr>
    <w:rPr>
      <w:b/>
      <w:bCs/>
      <w:lang w:eastAsia="ar-SA"/>
    </w:rPr>
  </w:style>
  <w:style w:type="paragraph" w:customStyle="1" w:styleId="51">
    <w:name w:val="Обычный5"/>
    <w:next w:val="a"/>
    <w:uiPriority w:val="99"/>
    <w:rsid w:val="005341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Обычный1"/>
    <w:uiPriority w:val="99"/>
    <w:rsid w:val="0053415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rsid w:val="00534157"/>
    <w:pPr>
      <w:spacing w:after="0" w:line="240" w:lineRule="auto"/>
    </w:pPr>
    <w:rPr>
      <w:rFonts w:ascii="Courier New" w:hAnsi="Courier New" w:cs="Times New Roman"/>
      <w:sz w:val="20"/>
      <w:szCs w:val="20"/>
      <w:lang/>
    </w:rPr>
  </w:style>
  <w:style w:type="character" w:customStyle="1" w:styleId="a7">
    <w:name w:val="Текст Знак"/>
    <w:basedOn w:val="a1"/>
    <w:link w:val="a6"/>
    <w:uiPriority w:val="99"/>
    <w:rsid w:val="00534157"/>
    <w:rPr>
      <w:rFonts w:ascii="Courier New" w:eastAsia="Times New Roman" w:hAnsi="Courier New" w:cs="Times New Roman"/>
      <w:sz w:val="20"/>
      <w:szCs w:val="20"/>
      <w:lang/>
    </w:rPr>
  </w:style>
  <w:style w:type="paragraph" w:styleId="a8">
    <w:name w:val="Normal (Web)"/>
    <w:basedOn w:val="a"/>
    <w:uiPriority w:val="99"/>
    <w:rsid w:val="00534157"/>
    <w:pPr>
      <w:spacing w:before="100" w:beforeAutospacing="1" w:after="100" w:afterAutospacing="1" w:line="240" w:lineRule="auto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53415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1"/>
    <w:link w:val="a9"/>
    <w:uiPriority w:val="99"/>
    <w:semiHidden/>
    <w:rsid w:val="005341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uiPriority w:val="99"/>
    <w:semiHidden/>
    <w:rsid w:val="00534157"/>
    <w:rPr>
      <w:vertAlign w:val="superscript"/>
    </w:rPr>
  </w:style>
  <w:style w:type="character" w:styleId="ac">
    <w:name w:val="Strong"/>
    <w:qFormat/>
    <w:rsid w:val="00534157"/>
    <w:rPr>
      <w:b/>
      <w:bCs/>
    </w:rPr>
  </w:style>
  <w:style w:type="character" w:styleId="ad">
    <w:name w:val="Emphasis"/>
    <w:uiPriority w:val="99"/>
    <w:qFormat/>
    <w:rsid w:val="00534157"/>
    <w:rPr>
      <w:i/>
      <w:iCs/>
    </w:rPr>
  </w:style>
  <w:style w:type="paragraph" w:styleId="HTML">
    <w:name w:val="HTML Preformatted"/>
    <w:basedOn w:val="a"/>
    <w:link w:val="HTML0"/>
    <w:uiPriority w:val="99"/>
    <w:rsid w:val="00534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000000"/>
      <w:sz w:val="20"/>
      <w:szCs w:val="20"/>
      <w:lang/>
    </w:rPr>
  </w:style>
  <w:style w:type="character" w:customStyle="1" w:styleId="HTML0">
    <w:name w:val="Стандартный HTML Знак"/>
    <w:basedOn w:val="a1"/>
    <w:link w:val="HTML"/>
    <w:uiPriority w:val="99"/>
    <w:rsid w:val="00534157"/>
    <w:rPr>
      <w:rFonts w:ascii="Courier New" w:eastAsia="Times New Roman" w:hAnsi="Courier New" w:cs="Times New Roman"/>
      <w:color w:val="000000"/>
      <w:sz w:val="20"/>
      <w:szCs w:val="20"/>
      <w:lang/>
    </w:rPr>
  </w:style>
  <w:style w:type="paragraph" w:styleId="ae">
    <w:name w:val="No Spacing"/>
    <w:uiPriority w:val="1"/>
    <w:qFormat/>
    <w:rsid w:val="0053415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Body Text Indent"/>
    <w:basedOn w:val="a"/>
    <w:link w:val="af0"/>
    <w:rsid w:val="0053415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0"/>
      <w:szCs w:val="20"/>
      <w:lang/>
    </w:rPr>
  </w:style>
  <w:style w:type="character" w:customStyle="1" w:styleId="af0">
    <w:name w:val="Основной текст с отступом Знак"/>
    <w:basedOn w:val="a1"/>
    <w:link w:val="af"/>
    <w:rsid w:val="00534157"/>
    <w:rPr>
      <w:rFonts w:ascii="Times New Roman" w:eastAsia="Times New Roman" w:hAnsi="Times New Roman" w:cs="Times New Roman"/>
      <w:sz w:val="20"/>
      <w:szCs w:val="20"/>
      <w:lang/>
    </w:rPr>
  </w:style>
  <w:style w:type="character" w:styleId="af1">
    <w:name w:val="Hyperlink"/>
    <w:uiPriority w:val="99"/>
    <w:rsid w:val="00534157"/>
    <w:rPr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53415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534157"/>
    <w:pPr>
      <w:suppressAutoHyphens/>
      <w:spacing w:after="0" w:line="240" w:lineRule="auto"/>
      <w:ind w:left="60"/>
      <w:jc w:val="both"/>
    </w:pPr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53415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1"/>
    <w:link w:val="af2"/>
    <w:uiPriority w:val="99"/>
    <w:rsid w:val="005341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4">
    <w:name w:val="page number"/>
    <w:basedOn w:val="a1"/>
    <w:uiPriority w:val="99"/>
    <w:rsid w:val="00534157"/>
  </w:style>
  <w:style w:type="paragraph" w:styleId="22">
    <w:name w:val="Body Text Indent 2"/>
    <w:basedOn w:val="a"/>
    <w:link w:val="23"/>
    <w:rsid w:val="00534157"/>
    <w:pPr>
      <w:suppressAutoHyphens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1"/>
    <w:link w:val="22"/>
    <w:rsid w:val="005341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2"/>
    <w:basedOn w:val="a"/>
    <w:link w:val="25"/>
    <w:uiPriority w:val="99"/>
    <w:rsid w:val="00534157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2 Знак"/>
    <w:basedOn w:val="a1"/>
    <w:link w:val="24"/>
    <w:uiPriority w:val="99"/>
    <w:rsid w:val="005341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rsid w:val="00534157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53415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4">
    <w:name w:val="toc 3"/>
    <w:basedOn w:val="a"/>
    <w:next w:val="a"/>
    <w:autoRedefine/>
    <w:uiPriority w:val="99"/>
    <w:semiHidden/>
    <w:rsid w:val="00534157"/>
    <w:pPr>
      <w:suppressAutoHyphens/>
      <w:spacing w:after="0" w:line="240" w:lineRule="auto"/>
      <w:ind w:left="480"/>
    </w:pPr>
    <w:rPr>
      <w:sz w:val="20"/>
      <w:szCs w:val="20"/>
      <w:lang w:eastAsia="ar-SA"/>
    </w:rPr>
  </w:style>
  <w:style w:type="paragraph" w:styleId="4">
    <w:name w:val="toc 4"/>
    <w:basedOn w:val="a"/>
    <w:next w:val="a"/>
    <w:autoRedefine/>
    <w:uiPriority w:val="99"/>
    <w:semiHidden/>
    <w:rsid w:val="00534157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52">
    <w:name w:val="toc 5"/>
    <w:basedOn w:val="a"/>
    <w:next w:val="a"/>
    <w:autoRedefine/>
    <w:uiPriority w:val="99"/>
    <w:semiHidden/>
    <w:rsid w:val="00534157"/>
    <w:pPr>
      <w:suppressAutoHyphens/>
      <w:spacing w:after="0" w:line="240" w:lineRule="auto"/>
      <w:ind w:left="960"/>
    </w:pPr>
    <w:rPr>
      <w:sz w:val="20"/>
      <w:szCs w:val="20"/>
      <w:lang w:eastAsia="ar-SA"/>
    </w:rPr>
  </w:style>
  <w:style w:type="paragraph" w:styleId="61">
    <w:name w:val="toc 6"/>
    <w:basedOn w:val="a"/>
    <w:next w:val="a"/>
    <w:autoRedefine/>
    <w:uiPriority w:val="99"/>
    <w:semiHidden/>
    <w:rsid w:val="00534157"/>
    <w:pPr>
      <w:suppressAutoHyphens/>
      <w:spacing w:after="0" w:line="240" w:lineRule="auto"/>
      <w:ind w:left="1200"/>
    </w:pPr>
    <w:rPr>
      <w:sz w:val="20"/>
      <w:szCs w:val="20"/>
      <w:lang w:eastAsia="ar-SA"/>
    </w:rPr>
  </w:style>
  <w:style w:type="paragraph" w:styleId="7">
    <w:name w:val="toc 7"/>
    <w:basedOn w:val="a"/>
    <w:next w:val="a"/>
    <w:autoRedefine/>
    <w:uiPriority w:val="99"/>
    <w:semiHidden/>
    <w:rsid w:val="00534157"/>
    <w:pPr>
      <w:suppressAutoHyphens/>
      <w:spacing w:after="0" w:line="240" w:lineRule="auto"/>
      <w:ind w:left="1440"/>
    </w:pPr>
    <w:rPr>
      <w:sz w:val="20"/>
      <w:szCs w:val="20"/>
      <w:lang w:eastAsia="ar-SA"/>
    </w:rPr>
  </w:style>
  <w:style w:type="paragraph" w:styleId="8">
    <w:name w:val="toc 8"/>
    <w:basedOn w:val="a"/>
    <w:next w:val="a"/>
    <w:autoRedefine/>
    <w:uiPriority w:val="99"/>
    <w:semiHidden/>
    <w:rsid w:val="00534157"/>
    <w:pPr>
      <w:suppressAutoHyphens/>
      <w:spacing w:after="0" w:line="240" w:lineRule="auto"/>
      <w:ind w:left="1680"/>
    </w:pPr>
    <w:rPr>
      <w:sz w:val="20"/>
      <w:szCs w:val="20"/>
      <w:lang w:eastAsia="ar-SA"/>
    </w:rPr>
  </w:style>
  <w:style w:type="paragraph" w:styleId="9">
    <w:name w:val="toc 9"/>
    <w:basedOn w:val="a"/>
    <w:next w:val="a"/>
    <w:autoRedefine/>
    <w:uiPriority w:val="99"/>
    <w:semiHidden/>
    <w:rsid w:val="00534157"/>
    <w:pPr>
      <w:suppressAutoHyphens/>
      <w:spacing w:after="0" w:line="240" w:lineRule="auto"/>
      <w:ind w:left="1920"/>
    </w:pPr>
    <w:rPr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534157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0"/>
      <w:szCs w:val="20"/>
    </w:rPr>
  </w:style>
  <w:style w:type="paragraph" w:customStyle="1" w:styleId="13">
    <w:name w:val="Без интервала1"/>
    <w:aliases w:val="основа"/>
    <w:uiPriority w:val="99"/>
    <w:rsid w:val="00534157"/>
    <w:pPr>
      <w:spacing w:after="0" w:line="240" w:lineRule="auto"/>
      <w:ind w:firstLine="709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6">
    <w:name w:val="Обычный2"/>
    <w:uiPriority w:val="99"/>
    <w:rsid w:val="00534157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rsid w:val="0053415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7">
    <w:name w:val="Текст выноски Знак"/>
    <w:basedOn w:val="a1"/>
    <w:link w:val="af6"/>
    <w:uiPriority w:val="99"/>
    <w:semiHidden/>
    <w:rsid w:val="00534157"/>
    <w:rPr>
      <w:rFonts w:ascii="Tahoma" w:eastAsia="Times New Roman" w:hAnsi="Tahoma" w:cs="Times New Roman"/>
      <w:sz w:val="16"/>
      <w:szCs w:val="16"/>
      <w:lang/>
    </w:rPr>
  </w:style>
  <w:style w:type="paragraph" w:styleId="af8">
    <w:name w:val="header"/>
    <w:basedOn w:val="a"/>
    <w:link w:val="af9"/>
    <w:uiPriority w:val="99"/>
    <w:semiHidden/>
    <w:rsid w:val="005341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af9">
    <w:name w:val="Верхний колонтитул Знак"/>
    <w:basedOn w:val="a1"/>
    <w:link w:val="af8"/>
    <w:uiPriority w:val="99"/>
    <w:semiHidden/>
    <w:rsid w:val="00534157"/>
    <w:rPr>
      <w:rFonts w:ascii="Times New Roman" w:eastAsia="Times New Roman" w:hAnsi="Times New Roman" w:cs="Times New Roman"/>
      <w:sz w:val="20"/>
      <w:szCs w:val="20"/>
      <w:lang/>
    </w:rPr>
  </w:style>
  <w:style w:type="numbering" w:customStyle="1" w:styleId="14">
    <w:name w:val="Нет списка1"/>
    <w:next w:val="a3"/>
    <w:uiPriority w:val="99"/>
    <w:semiHidden/>
    <w:unhideWhenUsed/>
    <w:rsid w:val="00534157"/>
  </w:style>
  <w:style w:type="paragraph" w:customStyle="1" w:styleId="15">
    <w:name w:val=" Знак1"/>
    <w:basedOn w:val="a"/>
    <w:rsid w:val="00534157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27">
    <w:name w:val="Нет списка2"/>
    <w:next w:val="a3"/>
    <w:uiPriority w:val="99"/>
    <w:semiHidden/>
    <w:unhideWhenUsed/>
    <w:rsid w:val="00534157"/>
  </w:style>
  <w:style w:type="table" w:customStyle="1" w:styleId="16">
    <w:name w:val="Сетка таблицы1"/>
    <w:basedOn w:val="a2"/>
    <w:next w:val="a4"/>
    <w:uiPriority w:val="59"/>
    <w:rsid w:val="005341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ветлая заливка1"/>
    <w:basedOn w:val="a2"/>
    <w:uiPriority w:val="60"/>
    <w:rsid w:val="0053415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sid w:val="0053415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2"/>
    <w:uiPriority w:val="60"/>
    <w:rsid w:val="0053415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2"/>
    <w:uiPriority w:val="60"/>
    <w:rsid w:val="0053415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5341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Title"/>
    <w:basedOn w:val="a"/>
    <w:link w:val="afb"/>
    <w:qFormat/>
    <w:rsid w:val="00534157"/>
    <w:pPr>
      <w:spacing w:after="0" w:line="240" w:lineRule="auto"/>
      <w:ind w:firstLine="851"/>
      <w:jc w:val="center"/>
    </w:pPr>
    <w:rPr>
      <w:rFonts w:cs="Times New Roman"/>
      <w:sz w:val="40"/>
      <w:szCs w:val="20"/>
      <w:lang/>
    </w:rPr>
  </w:style>
  <w:style w:type="character" w:customStyle="1" w:styleId="afb">
    <w:name w:val="Название Знак"/>
    <w:basedOn w:val="a1"/>
    <w:link w:val="afa"/>
    <w:rsid w:val="00534157"/>
    <w:rPr>
      <w:rFonts w:ascii="Calibri" w:eastAsia="Times New Roman" w:hAnsi="Calibri" w:cs="Times New Roman"/>
      <w:sz w:val="40"/>
      <w:szCs w:val="20"/>
      <w:lang/>
    </w:rPr>
  </w:style>
  <w:style w:type="paragraph" w:customStyle="1" w:styleId="ListParagraph">
    <w:name w:val="List Paragraph"/>
    <w:basedOn w:val="a"/>
    <w:rsid w:val="00534157"/>
    <w:pPr>
      <w:spacing w:after="0" w:line="240" w:lineRule="auto"/>
      <w:ind w:left="720"/>
      <w:contextualSpacing/>
    </w:pPr>
    <w:rPr>
      <w:rFonts w:cs="Times New Roman"/>
      <w:sz w:val="20"/>
      <w:szCs w:val="20"/>
    </w:rPr>
  </w:style>
  <w:style w:type="paragraph" w:customStyle="1" w:styleId="western">
    <w:name w:val="western"/>
    <w:basedOn w:val="a"/>
    <w:rsid w:val="005341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rsid w:val="00534157"/>
  </w:style>
  <w:style w:type="paragraph" w:styleId="35">
    <w:name w:val="Body Text 3"/>
    <w:basedOn w:val="a"/>
    <w:link w:val="36"/>
    <w:uiPriority w:val="99"/>
    <w:semiHidden/>
    <w:unhideWhenUsed/>
    <w:rsid w:val="00534157"/>
    <w:pPr>
      <w:spacing w:after="120"/>
    </w:pPr>
    <w:rPr>
      <w:rFonts w:eastAsia="Calibri" w:cs="Times New Roman"/>
      <w:sz w:val="16"/>
      <w:szCs w:val="16"/>
      <w:lang w:eastAsia="en-US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534157"/>
    <w:rPr>
      <w:rFonts w:ascii="Calibri" w:eastAsia="Calibri" w:hAnsi="Calibri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15914</Words>
  <Characters>90716</Characters>
  <Application>Microsoft Office Word</Application>
  <DocSecurity>0</DocSecurity>
  <Lines>755</Lines>
  <Paragraphs>212</Paragraphs>
  <ScaleCrop>false</ScaleCrop>
  <Company/>
  <LinksUpToDate>false</LinksUpToDate>
  <CharactersWithSpaces>106418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2017-10-16T16:02:00Z</dcterms:created>
  <dcterms:modified xsi:type="dcterms:W3CDTF">2017-10-16T16:02:00Z</dcterms:modified>
</cp:coreProperties>
</file>